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1321" w14:textId="77777777" w:rsidR="006C4092" w:rsidRPr="005821E3" w:rsidRDefault="006C4092" w:rsidP="005821E3">
      <w:pPr>
        <w:spacing w:line="480" w:lineRule="auto"/>
        <w:jc w:val="center"/>
        <w:rPr>
          <w:rFonts w:ascii="Times New Roman" w:hAnsi="Times New Roman" w:cs="Times New Roman"/>
          <w:b/>
          <w:sz w:val="24"/>
          <w:szCs w:val="24"/>
        </w:rPr>
      </w:pPr>
    </w:p>
    <w:p w14:paraId="58939E39" w14:textId="77777777" w:rsidR="005821E3" w:rsidRDefault="005821E3" w:rsidP="005821E3">
      <w:pPr>
        <w:spacing w:line="480" w:lineRule="auto"/>
        <w:jc w:val="center"/>
        <w:rPr>
          <w:rFonts w:ascii="Times New Roman" w:hAnsi="Times New Roman" w:cs="Times New Roman"/>
          <w:b/>
          <w:sz w:val="24"/>
          <w:szCs w:val="24"/>
        </w:rPr>
      </w:pPr>
    </w:p>
    <w:p w14:paraId="3229C441" w14:textId="77777777" w:rsidR="005821E3" w:rsidRDefault="005821E3" w:rsidP="005821E3">
      <w:pPr>
        <w:spacing w:line="480" w:lineRule="auto"/>
        <w:jc w:val="center"/>
        <w:rPr>
          <w:rFonts w:ascii="Times New Roman" w:hAnsi="Times New Roman" w:cs="Times New Roman"/>
          <w:b/>
          <w:sz w:val="24"/>
          <w:szCs w:val="24"/>
        </w:rPr>
      </w:pPr>
    </w:p>
    <w:p w14:paraId="075AB966" w14:textId="77777777" w:rsidR="005821E3" w:rsidRDefault="005821E3" w:rsidP="005821E3">
      <w:pPr>
        <w:spacing w:line="480" w:lineRule="auto"/>
        <w:jc w:val="center"/>
        <w:rPr>
          <w:rFonts w:ascii="Times New Roman" w:hAnsi="Times New Roman" w:cs="Times New Roman"/>
          <w:b/>
          <w:sz w:val="24"/>
          <w:szCs w:val="24"/>
        </w:rPr>
      </w:pPr>
    </w:p>
    <w:p w14:paraId="3E8731FB" w14:textId="77777777" w:rsidR="005821E3" w:rsidRPr="00F14FAB" w:rsidRDefault="005821E3" w:rsidP="00F14FAB">
      <w:pPr>
        <w:spacing w:line="480" w:lineRule="auto"/>
        <w:jc w:val="center"/>
        <w:rPr>
          <w:rFonts w:ascii="Times New Roman" w:hAnsi="Times New Roman" w:cs="Times New Roman"/>
          <w:b/>
          <w:sz w:val="24"/>
          <w:szCs w:val="24"/>
        </w:rPr>
      </w:pPr>
    </w:p>
    <w:p w14:paraId="63953F4D" w14:textId="77777777" w:rsidR="005821E3" w:rsidRPr="00F14FAB" w:rsidRDefault="007031F1" w:rsidP="00F14FAB">
      <w:pPr>
        <w:spacing w:line="480" w:lineRule="auto"/>
        <w:jc w:val="center"/>
        <w:rPr>
          <w:rFonts w:ascii="Times New Roman" w:hAnsi="Times New Roman" w:cs="Times New Roman"/>
          <w:b/>
          <w:sz w:val="24"/>
          <w:szCs w:val="24"/>
        </w:rPr>
      </w:pPr>
      <w:r w:rsidRPr="00F14FAB">
        <w:rPr>
          <w:rFonts w:ascii="Times New Roman" w:hAnsi="Times New Roman" w:cs="Times New Roman"/>
          <w:b/>
          <w:sz w:val="24"/>
          <w:szCs w:val="24"/>
        </w:rPr>
        <w:t>Curate and Create Your Own Art Museum</w:t>
      </w:r>
    </w:p>
    <w:p w14:paraId="6FAA53FF" w14:textId="77777777" w:rsidR="005821E3" w:rsidRPr="00F14FAB" w:rsidRDefault="005821E3" w:rsidP="00F14FAB">
      <w:pPr>
        <w:spacing w:line="480" w:lineRule="auto"/>
        <w:jc w:val="center"/>
        <w:rPr>
          <w:rFonts w:ascii="Times New Roman" w:hAnsi="Times New Roman" w:cs="Times New Roman"/>
          <w:b/>
          <w:sz w:val="24"/>
          <w:szCs w:val="24"/>
        </w:rPr>
      </w:pPr>
    </w:p>
    <w:p w14:paraId="74655478" w14:textId="77777777" w:rsidR="005821E3" w:rsidRPr="00F14FAB" w:rsidRDefault="005821E3" w:rsidP="00F14FAB">
      <w:pPr>
        <w:spacing w:line="480" w:lineRule="auto"/>
        <w:jc w:val="center"/>
        <w:rPr>
          <w:rFonts w:ascii="Times New Roman" w:hAnsi="Times New Roman" w:cs="Times New Roman"/>
          <w:b/>
          <w:sz w:val="24"/>
          <w:szCs w:val="24"/>
        </w:rPr>
      </w:pPr>
    </w:p>
    <w:p w14:paraId="6E668317"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6DC0012A" w14:textId="77777777" w:rsidR="005821E3" w:rsidRPr="00F14FAB" w:rsidRDefault="007031F1" w:rsidP="00F14FAB">
      <w:pPr>
        <w:spacing w:after="0" w:line="480" w:lineRule="auto"/>
        <w:contextualSpacing/>
        <w:jc w:val="center"/>
        <w:rPr>
          <w:rFonts w:ascii="Times New Roman" w:hAnsi="Times New Roman" w:cs="Times New Roman"/>
          <w:sz w:val="24"/>
          <w:szCs w:val="24"/>
        </w:rPr>
      </w:pPr>
      <w:r w:rsidRPr="00F14FAB">
        <w:rPr>
          <w:rFonts w:ascii="Times New Roman" w:hAnsi="Times New Roman" w:cs="Times New Roman"/>
          <w:sz w:val="24"/>
          <w:szCs w:val="24"/>
        </w:rPr>
        <w:t>Student’s Name</w:t>
      </w:r>
    </w:p>
    <w:p w14:paraId="79F9932D" w14:textId="77777777" w:rsidR="005821E3" w:rsidRPr="00F14FAB" w:rsidRDefault="007031F1" w:rsidP="00F14FAB">
      <w:pPr>
        <w:spacing w:after="0" w:line="480" w:lineRule="auto"/>
        <w:contextualSpacing/>
        <w:jc w:val="center"/>
        <w:rPr>
          <w:rFonts w:ascii="Times New Roman" w:hAnsi="Times New Roman" w:cs="Times New Roman"/>
          <w:sz w:val="24"/>
          <w:szCs w:val="24"/>
        </w:rPr>
      </w:pPr>
      <w:r w:rsidRPr="00F14FAB">
        <w:rPr>
          <w:rFonts w:ascii="Times New Roman" w:hAnsi="Times New Roman" w:cs="Times New Roman"/>
          <w:sz w:val="24"/>
          <w:szCs w:val="24"/>
        </w:rPr>
        <w:t>Institutional Affiliation</w:t>
      </w:r>
    </w:p>
    <w:p w14:paraId="76902D57" w14:textId="77777777" w:rsidR="005821E3" w:rsidRPr="00F14FAB" w:rsidRDefault="007031F1" w:rsidP="00F14FAB">
      <w:pPr>
        <w:spacing w:after="0" w:line="480" w:lineRule="auto"/>
        <w:contextualSpacing/>
        <w:jc w:val="center"/>
        <w:rPr>
          <w:rFonts w:ascii="Times New Roman" w:hAnsi="Times New Roman" w:cs="Times New Roman"/>
          <w:sz w:val="24"/>
          <w:szCs w:val="24"/>
        </w:rPr>
      </w:pPr>
      <w:r w:rsidRPr="00F14FAB">
        <w:rPr>
          <w:rFonts w:ascii="Times New Roman" w:hAnsi="Times New Roman" w:cs="Times New Roman"/>
          <w:sz w:val="24"/>
          <w:szCs w:val="24"/>
        </w:rPr>
        <w:t>Course Name and Number</w:t>
      </w:r>
    </w:p>
    <w:p w14:paraId="14285686" w14:textId="77777777" w:rsidR="005821E3" w:rsidRPr="00F14FAB" w:rsidRDefault="007031F1" w:rsidP="00F14FAB">
      <w:pPr>
        <w:spacing w:after="0" w:line="480" w:lineRule="auto"/>
        <w:contextualSpacing/>
        <w:jc w:val="center"/>
        <w:rPr>
          <w:rFonts w:ascii="Times New Roman" w:hAnsi="Times New Roman" w:cs="Times New Roman"/>
          <w:sz w:val="24"/>
          <w:szCs w:val="24"/>
        </w:rPr>
      </w:pPr>
      <w:r w:rsidRPr="00F14FAB">
        <w:rPr>
          <w:rFonts w:ascii="Times New Roman" w:hAnsi="Times New Roman" w:cs="Times New Roman"/>
          <w:sz w:val="24"/>
          <w:szCs w:val="24"/>
        </w:rPr>
        <w:t>Instructor’s Name</w:t>
      </w:r>
    </w:p>
    <w:p w14:paraId="6A8C0627" w14:textId="77777777" w:rsidR="005821E3" w:rsidRPr="00F14FAB" w:rsidRDefault="007031F1" w:rsidP="00F14FAB">
      <w:pPr>
        <w:spacing w:after="0" w:line="480" w:lineRule="auto"/>
        <w:contextualSpacing/>
        <w:jc w:val="center"/>
        <w:rPr>
          <w:rFonts w:ascii="Times New Roman" w:hAnsi="Times New Roman" w:cs="Times New Roman"/>
          <w:sz w:val="24"/>
          <w:szCs w:val="24"/>
        </w:rPr>
      </w:pPr>
      <w:r w:rsidRPr="00F14FAB">
        <w:rPr>
          <w:rFonts w:ascii="Times New Roman" w:hAnsi="Times New Roman" w:cs="Times New Roman"/>
          <w:sz w:val="24"/>
          <w:szCs w:val="24"/>
        </w:rPr>
        <w:t>Assignment Due Date</w:t>
      </w:r>
    </w:p>
    <w:p w14:paraId="18D4FE35"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3E28EA48"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42B09A62"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0C1F6D5C"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2CB3080A"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6B482226"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495306B0" w14:textId="77777777" w:rsidR="005821E3" w:rsidRPr="00F14FAB" w:rsidRDefault="005821E3" w:rsidP="00F14FAB">
      <w:pPr>
        <w:spacing w:after="0" w:line="480" w:lineRule="auto"/>
        <w:contextualSpacing/>
        <w:jc w:val="center"/>
        <w:rPr>
          <w:rFonts w:ascii="Times New Roman" w:hAnsi="Times New Roman" w:cs="Times New Roman"/>
          <w:sz w:val="24"/>
          <w:szCs w:val="24"/>
        </w:rPr>
      </w:pPr>
    </w:p>
    <w:p w14:paraId="11346395" w14:textId="77777777" w:rsidR="005821E3" w:rsidRPr="00F14FAB" w:rsidRDefault="007031F1" w:rsidP="00F14FAB">
      <w:pPr>
        <w:spacing w:after="0" w:line="480" w:lineRule="auto"/>
        <w:contextualSpacing/>
        <w:jc w:val="center"/>
        <w:rPr>
          <w:rFonts w:ascii="Times New Roman" w:hAnsi="Times New Roman" w:cs="Times New Roman"/>
          <w:b/>
          <w:sz w:val="24"/>
          <w:szCs w:val="24"/>
        </w:rPr>
      </w:pPr>
      <w:r w:rsidRPr="00F14FAB">
        <w:rPr>
          <w:rFonts w:ascii="Times New Roman" w:hAnsi="Times New Roman" w:cs="Times New Roman"/>
          <w:b/>
          <w:sz w:val="24"/>
          <w:szCs w:val="24"/>
        </w:rPr>
        <w:lastRenderedPageBreak/>
        <w:t>Introduction</w:t>
      </w:r>
    </w:p>
    <w:p w14:paraId="21DD1636" w14:textId="77777777" w:rsidR="005821E3" w:rsidRPr="00F14FAB" w:rsidRDefault="007031F1" w:rsidP="00F14FAB">
      <w:pPr>
        <w:spacing w:after="0" w:line="480" w:lineRule="auto"/>
        <w:contextualSpacing/>
        <w:rPr>
          <w:rFonts w:ascii="Times New Roman" w:hAnsi="Times New Roman" w:cs="Times New Roman"/>
          <w:sz w:val="24"/>
          <w:szCs w:val="24"/>
        </w:rPr>
      </w:pPr>
      <w:r w:rsidRPr="00F14FAB">
        <w:rPr>
          <w:rFonts w:ascii="Times New Roman" w:hAnsi="Times New Roman" w:cs="Times New Roman"/>
          <w:sz w:val="24"/>
          <w:szCs w:val="24"/>
        </w:rPr>
        <w:t>Name as well as the location of the Mu</w:t>
      </w:r>
      <w:r w:rsidRPr="00F14FAB">
        <w:rPr>
          <w:rFonts w:ascii="Times New Roman" w:hAnsi="Times New Roman" w:cs="Times New Roman"/>
          <w:sz w:val="24"/>
          <w:szCs w:val="24"/>
        </w:rPr>
        <w:t>seum and your initial response.</w:t>
      </w:r>
    </w:p>
    <w:p w14:paraId="39A9C93E" w14:textId="77777777" w:rsidR="005821E3" w:rsidRPr="00F14FAB" w:rsidRDefault="007031F1" w:rsidP="00F14FAB">
      <w:pPr>
        <w:spacing w:after="0" w:line="480" w:lineRule="auto"/>
        <w:ind w:firstLine="720"/>
        <w:contextualSpacing/>
        <w:rPr>
          <w:rFonts w:ascii="Times New Roman" w:hAnsi="Times New Roman" w:cs="Times New Roman"/>
          <w:sz w:val="24"/>
          <w:szCs w:val="24"/>
        </w:rPr>
      </w:pPr>
      <w:r w:rsidRPr="00F14FAB">
        <w:rPr>
          <w:rFonts w:ascii="Times New Roman" w:hAnsi="Times New Roman" w:cs="Times New Roman"/>
          <w:sz w:val="24"/>
          <w:szCs w:val="24"/>
        </w:rPr>
        <w:t xml:space="preserve">I visited the </w:t>
      </w:r>
      <w:r w:rsidRPr="00F14FAB">
        <w:rPr>
          <w:rFonts w:ascii="Times New Roman" w:hAnsi="Times New Roman" w:cs="Times New Roman"/>
          <w:sz w:val="24"/>
          <w:szCs w:val="24"/>
        </w:rPr>
        <w:t>first online Museum in the city of San Francisco. Since I have constantly been astounded by the Asian works of art and their culture, I felt the impression of having viewed t</w:t>
      </w:r>
      <w:r w:rsidRPr="00F14FAB">
        <w:rPr>
          <w:rFonts w:ascii="Times New Roman" w:hAnsi="Times New Roman" w:cs="Times New Roman"/>
          <w:sz w:val="24"/>
          <w:szCs w:val="24"/>
        </w:rPr>
        <w:t>he arts available in the Museum.</w:t>
      </w:r>
    </w:p>
    <w:p w14:paraId="419A2F22" w14:textId="77777777" w:rsidR="005821E3" w:rsidRPr="00F14FAB" w:rsidRDefault="007031F1" w:rsidP="00F14FAB">
      <w:pPr>
        <w:spacing w:after="0" w:line="480" w:lineRule="auto"/>
        <w:ind w:firstLine="720"/>
        <w:contextualSpacing/>
        <w:rPr>
          <w:rFonts w:ascii="Times New Roman" w:hAnsi="Times New Roman" w:cs="Times New Roman"/>
          <w:sz w:val="24"/>
          <w:szCs w:val="24"/>
        </w:rPr>
      </w:pPr>
      <w:r w:rsidRPr="00F14FAB">
        <w:rPr>
          <w:rFonts w:ascii="Times New Roman" w:hAnsi="Times New Roman" w:cs="Times New Roman"/>
          <w:sz w:val="24"/>
          <w:szCs w:val="24"/>
        </w:rPr>
        <w:t>My next Museum is indeed the Museum of Art in Phi</w:t>
      </w:r>
      <w:r w:rsidRPr="00F14FAB">
        <w:rPr>
          <w:rFonts w:ascii="Times New Roman" w:hAnsi="Times New Roman" w:cs="Times New Roman"/>
          <w:sz w:val="24"/>
          <w:szCs w:val="24"/>
        </w:rPr>
        <w:t>ladelphia. The second one I toured. Museum, I was delighted. The reason is that the Museum has an extensive collection of artworks from all over the world.</w:t>
      </w:r>
    </w:p>
    <w:p w14:paraId="530EFC80" w14:textId="77777777" w:rsidR="005821E3" w:rsidRPr="00F14FAB" w:rsidRDefault="007031F1" w:rsidP="00F14FAB">
      <w:pPr>
        <w:spacing w:after="0" w:line="480" w:lineRule="auto"/>
        <w:ind w:firstLine="720"/>
        <w:contextualSpacing/>
        <w:rPr>
          <w:rFonts w:ascii="Times New Roman" w:hAnsi="Times New Roman" w:cs="Times New Roman"/>
          <w:sz w:val="24"/>
          <w:szCs w:val="24"/>
        </w:rPr>
      </w:pPr>
      <w:r w:rsidRPr="00F14FAB">
        <w:rPr>
          <w:rFonts w:ascii="Times New Roman" w:hAnsi="Times New Roman" w:cs="Times New Roman"/>
          <w:sz w:val="24"/>
          <w:szCs w:val="24"/>
        </w:rPr>
        <w:t>The 3rd Museum I've toured is the New York Metropolitan Art Museum. I was thrilled to go to the Muse</w:t>
      </w:r>
      <w:r w:rsidRPr="00F14FAB">
        <w:rPr>
          <w:rFonts w:ascii="Times New Roman" w:hAnsi="Times New Roman" w:cs="Times New Roman"/>
          <w:sz w:val="24"/>
          <w:szCs w:val="24"/>
        </w:rPr>
        <w:t>um because it is one of the museums with many old Greek artifacts, and I was constantly impressed by Greek artifacts as an art fan.</w:t>
      </w:r>
    </w:p>
    <w:p w14:paraId="00F9897B" w14:textId="77777777" w:rsidR="005821E3" w:rsidRPr="00F14FAB" w:rsidRDefault="007031F1" w:rsidP="00F14FAB">
      <w:pPr>
        <w:spacing w:after="0" w:line="480" w:lineRule="auto"/>
        <w:contextualSpacing/>
        <w:jc w:val="center"/>
        <w:rPr>
          <w:rFonts w:ascii="Times New Roman" w:hAnsi="Times New Roman" w:cs="Times New Roman"/>
          <w:b/>
          <w:sz w:val="24"/>
          <w:szCs w:val="24"/>
        </w:rPr>
      </w:pPr>
      <w:r w:rsidRPr="00F14FAB">
        <w:rPr>
          <w:rFonts w:ascii="Times New Roman" w:hAnsi="Times New Roman" w:cs="Times New Roman"/>
          <w:b/>
          <w:sz w:val="24"/>
          <w:szCs w:val="24"/>
        </w:rPr>
        <w:t>Sculpture or Painting</w:t>
      </w:r>
    </w:p>
    <w:p w14:paraId="001BD209" w14:textId="77777777" w:rsidR="005821E3" w:rsidRPr="00F14FAB" w:rsidRDefault="007031F1" w:rsidP="00F14FAB">
      <w:pPr>
        <w:spacing w:after="0" w:line="480" w:lineRule="auto"/>
        <w:contextualSpacing/>
        <w:rPr>
          <w:rFonts w:ascii="Times New Roman" w:hAnsi="Times New Roman" w:cs="Times New Roman"/>
          <w:b/>
          <w:i/>
          <w:sz w:val="24"/>
          <w:szCs w:val="24"/>
        </w:rPr>
      </w:pPr>
      <w:r w:rsidRPr="00F14FAB">
        <w:rPr>
          <w:rFonts w:ascii="Times New Roman" w:hAnsi="Times New Roman" w:cs="Times New Roman"/>
          <w:b/>
          <w:i/>
          <w:sz w:val="24"/>
          <w:szCs w:val="24"/>
        </w:rPr>
        <w:t>1st Sculpture or Painting</w:t>
      </w:r>
    </w:p>
    <w:p w14:paraId="4655460A" w14:textId="77777777" w:rsidR="005821E3" w:rsidRPr="00F14FAB" w:rsidRDefault="007031F1" w:rsidP="00F14FAB">
      <w:pPr>
        <w:pStyle w:val="ListParagraph"/>
        <w:numPr>
          <w:ilvl w:val="0"/>
          <w:numId w:val="1"/>
        </w:numPr>
        <w:spacing w:after="0" w:line="480" w:lineRule="auto"/>
        <w:rPr>
          <w:rFonts w:ascii="Times New Roman" w:hAnsi="Times New Roman" w:cs="Times New Roman"/>
          <w:sz w:val="24"/>
          <w:szCs w:val="24"/>
        </w:rPr>
      </w:pPr>
      <w:r w:rsidRPr="00F14FAB">
        <w:rPr>
          <w:rFonts w:ascii="Times New Roman" w:hAnsi="Times New Roman" w:cs="Times New Roman"/>
          <w:sz w:val="24"/>
          <w:szCs w:val="24"/>
        </w:rPr>
        <w:t>Piece name, the culture from which it c</w:t>
      </w:r>
      <w:r w:rsidR="0018192B" w:rsidRPr="00F14FAB">
        <w:rPr>
          <w:rFonts w:ascii="Times New Roman" w:hAnsi="Times New Roman" w:cs="Times New Roman"/>
          <w:sz w:val="24"/>
          <w:szCs w:val="24"/>
        </w:rPr>
        <w:t>omes from, &amp; piece description:</w:t>
      </w:r>
    </w:p>
    <w:p w14:paraId="506CB766" w14:textId="77777777" w:rsidR="005821E3" w:rsidRPr="00F14FAB" w:rsidRDefault="007031F1" w:rsidP="00F14FAB">
      <w:pPr>
        <w:spacing w:after="0" w:line="480" w:lineRule="auto"/>
        <w:ind w:firstLine="720"/>
        <w:contextualSpacing/>
        <w:rPr>
          <w:rFonts w:ascii="Times New Roman" w:hAnsi="Times New Roman" w:cs="Times New Roman"/>
          <w:sz w:val="24"/>
          <w:szCs w:val="24"/>
        </w:rPr>
      </w:pPr>
      <w:r w:rsidRPr="00F14FAB">
        <w:rPr>
          <w:rFonts w:ascii="Times New Roman" w:hAnsi="Times New Roman" w:cs="Times New Roman"/>
          <w:sz w:val="24"/>
          <w:szCs w:val="24"/>
        </w:rPr>
        <w:t>The initial sculpture is from the sitting Buddha, which dates back to 338. The statue was discovered in Northern China, it has not been painted in dark blue, but it was encrusted with gold</w:t>
      </w:r>
      <w:r w:rsidR="00026E16" w:rsidRPr="00F14FAB">
        <w:rPr>
          <w:rFonts w:ascii="Times New Roman" w:hAnsi="Times New Roman" w:cs="Times New Roman"/>
          <w:sz w:val="24"/>
          <w:szCs w:val="24"/>
        </w:rPr>
        <w:t xml:space="preserve"> (</w:t>
      </w:r>
      <w:r w:rsidR="00026E16" w:rsidRPr="00F14FAB">
        <w:rPr>
          <w:rFonts w:ascii="Times New Roman" w:hAnsi="Times New Roman" w:cs="Times New Roman"/>
          <w:color w:val="222222"/>
          <w:sz w:val="24"/>
          <w:szCs w:val="24"/>
          <w:shd w:val="clear" w:color="auto" w:fill="FFFFFF"/>
        </w:rPr>
        <w:t>Gellert, 2018)</w:t>
      </w:r>
      <w:r w:rsidRPr="00F14FAB">
        <w:rPr>
          <w:rFonts w:ascii="Times New Roman" w:hAnsi="Times New Roman" w:cs="Times New Roman"/>
          <w:sz w:val="24"/>
          <w:szCs w:val="24"/>
        </w:rPr>
        <w:t xml:space="preserve">. Currently, the work of art is in San </w:t>
      </w:r>
      <w:r w:rsidRPr="00F14FAB">
        <w:rPr>
          <w:rFonts w:ascii="Times New Roman" w:hAnsi="Times New Roman" w:cs="Times New Roman"/>
          <w:sz w:val="24"/>
          <w:szCs w:val="24"/>
        </w:rPr>
        <w:t>Francisco's Asian Art Museum.</w:t>
      </w:r>
    </w:p>
    <w:p w14:paraId="75C49640" w14:textId="77777777" w:rsidR="0018192B" w:rsidRPr="00F14FAB" w:rsidRDefault="007031F1" w:rsidP="00F14FAB">
      <w:pPr>
        <w:pStyle w:val="ListParagraph"/>
        <w:numPr>
          <w:ilvl w:val="0"/>
          <w:numId w:val="1"/>
        </w:numPr>
        <w:spacing w:after="0" w:line="480" w:lineRule="auto"/>
        <w:rPr>
          <w:rFonts w:ascii="Times New Roman" w:hAnsi="Times New Roman" w:cs="Times New Roman"/>
          <w:sz w:val="24"/>
          <w:szCs w:val="24"/>
        </w:rPr>
      </w:pPr>
      <w:r w:rsidRPr="00F14FAB">
        <w:rPr>
          <w:rFonts w:ascii="Times New Roman" w:hAnsi="Times New Roman" w:cs="Times New Roman"/>
          <w:sz w:val="24"/>
          <w:szCs w:val="24"/>
        </w:rPr>
        <w:t>My first response (</w:t>
      </w:r>
      <w:r w:rsidRPr="00F14FAB">
        <w:rPr>
          <w:rFonts w:ascii="Times New Roman" w:hAnsi="Times New Roman" w:cs="Times New Roman"/>
          <w:sz w:val="24"/>
          <w:szCs w:val="24"/>
        </w:rPr>
        <w:t>impressed</w:t>
      </w:r>
      <w:r w:rsidRPr="00F14FAB">
        <w:rPr>
          <w:rFonts w:ascii="Times New Roman" w:hAnsi="Times New Roman" w:cs="Times New Roman"/>
          <w:sz w:val="24"/>
          <w:szCs w:val="24"/>
        </w:rPr>
        <w:t>, happy, and  puzzled</w:t>
      </w:r>
      <w:r w:rsidRPr="00F14FAB">
        <w:rPr>
          <w:rFonts w:ascii="Times New Roman" w:hAnsi="Times New Roman" w:cs="Times New Roman"/>
          <w:sz w:val="24"/>
          <w:szCs w:val="24"/>
        </w:rPr>
        <w:t>)</w:t>
      </w:r>
    </w:p>
    <w:p w14:paraId="11C4F90F" w14:textId="77777777" w:rsidR="0018192B" w:rsidRPr="00F14FAB" w:rsidRDefault="007031F1" w:rsidP="00F14FAB">
      <w:pPr>
        <w:spacing w:after="0" w:line="480" w:lineRule="auto"/>
        <w:ind w:firstLine="720"/>
        <w:contextualSpacing/>
        <w:rPr>
          <w:rFonts w:ascii="Times New Roman" w:hAnsi="Times New Roman" w:cs="Times New Roman"/>
          <w:sz w:val="24"/>
          <w:szCs w:val="24"/>
        </w:rPr>
      </w:pPr>
      <w:r w:rsidRPr="00F14FAB">
        <w:rPr>
          <w:rFonts w:ascii="Times New Roman" w:hAnsi="Times New Roman" w:cs="Times New Roman"/>
          <w:sz w:val="24"/>
          <w:szCs w:val="24"/>
        </w:rPr>
        <w:t xml:space="preserve">When I viewed the work, and more so, I was amazed when I learned more about it. One of the most astonishing facts is that it was almost perfectly preserved </w:t>
      </w:r>
      <w:r w:rsidRPr="00F14FAB">
        <w:rPr>
          <w:rFonts w:ascii="Times New Roman" w:hAnsi="Times New Roman" w:cs="Times New Roman"/>
          <w:sz w:val="24"/>
          <w:szCs w:val="24"/>
        </w:rPr>
        <w:t>of the oldest Buddh</w:t>
      </w:r>
      <w:r w:rsidRPr="00F14FAB">
        <w:rPr>
          <w:rFonts w:ascii="Times New Roman" w:hAnsi="Times New Roman" w:cs="Times New Roman"/>
          <w:sz w:val="24"/>
          <w:szCs w:val="24"/>
        </w:rPr>
        <w:t>ist objects.</w:t>
      </w:r>
    </w:p>
    <w:p w14:paraId="4C9365D4" w14:textId="77777777" w:rsidR="0018192B" w:rsidRPr="00F14FAB" w:rsidRDefault="0018192B" w:rsidP="00F14FAB">
      <w:pPr>
        <w:spacing w:after="0" w:line="480" w:lineRule="auto"/>
        <w:ind w:firstLine="720"/>
        <w:contextualSpacing/>
        <w:rPr>
          <w:rFonts w:ascii="Times New Roman" w:hAnsi="Times New Roman" w:cs="Times New Roman"/>
          <w:sz w:val="24"/>
          <w:szCs w:val="24"/>
        </w:rPr>
      </w:pPr>
    </w:p>
    <w:p w14:paraId="4DB64464" w14:textId="77777777" w:rsidR="0018192B" w:rsidRPr="00F14FAB" w:rsidRDefault="0018192B" w:rsidP="00F14FAB">
      <w:pPr>
        <w:spacing w:after="0" w:line="480" w:lineRule="auto"/>
        <w:ind w:firstLine="720"/>
        <w:contextualSpacing/>
        <w:rPr>
          <w:rFonts w:ascii="Times New Roman" w:hAnsi="Times New Roman" w:cs="Times New Roman"/>
          <w:sz w:val="24"/>
          <w:szCs w:val="24"/>
        </w:rPr>
      </w:pPr>
    </w:p>
    <w:p w14:paraId="646A8A04" w14:textId="77777777" w:rsidR="0018192B" w:rsidRPr="00F14FAB" w:rsidRDefault="007031F1" w:rsidP="00F14FAB">
      <w:pPr>
        <w:pStyle w:val="ListParagraph"/>
        <w:numPr>
          <w:ilvl w:val="0"/>
          <w:numId w:val="1"/>
        </w:numPr>
        <w:spacing w:after="0" w:line="480" w:lineRule="auto"/>
        <w:rPr>
          <w:rFonts w:ascii="Times New Roman" w:hAnsi="Times New Roman" w:cs="Times New Roman"/>
          <w:sz w:val="24"/>
          <w:szCs w:val="24"/>
        </w:rPr>
      </w:pPr>
      <w:r w:rsidRPr="00F14FAB">
        <w:rPr>
          <w:rFonts w:ascii="Times New Roman" w:hAnsi="Times New Roman" w:cs="Times New Roman"/>
          <w:sz w:val="24"/>
          <w:szCs w:val="24"/>
        </w:rPr>
        <w:lastRenderedPageBreak/>
        <w:t>I chose this painting because of the reason.</w:t>
      </w:r>
    </w:p>
    <w:p w14:paraId="663DA58D" w14:textId="77777777" w:rsidR="0018192B" w:rsidRPr="00F14FAB" w:rsidRDefault="007031F1" w:rsidP="00F14FAB">
      <w:pPr>
        <w:spacing w:after="0" w:line="480" w:lineRule="auto"/>
        <w:ind w:firstLine="720"/>
        <w:contextualSpacing/>
        <w:rPr>
          <w:rFonts w:ascii="Times New Roman" w:hAnsi="Times New Roman" w:cs="Times New Roman"/>
          <w:sz w:val="24"/>
          <w:szCs w:val="24"/>
        </w:rPr>
      </w:pPr>
      <w:r w:rsidRPr="00F14FAB">
        <w:rPr>
          <w:rFonts w:ascii="Times New Roman" w:hAnsi="Times New Roman" w:cs="Times New Roman"/>
          <w:sz w:val="24"/>
          <w:szCs w:val="24"/>
        </w:rPr>
        <w:t>I chose this artwork because it was present during the first time the Chinese people became Buddhists. Invaders known as Jie-Indians invaded northern China around the year 310, bringing Buddhism.</w:t>
      </w:r>
    </w:p>
    <w:p w14:paraId="6604F3DA" w14:textId="77777777" w:rsidR="0018192B" w:rsidRPr="00F14FAB" w:rsidRDefault="007031F1" w:rsidP="00F14FAB">
      <w:pPr>
        <w:spacing w:after="0" w:line="480" w:lineRule="auto"/>
        <w:ind w:firstLine="720"/>
        <w:contextualSpacing/>
        <w:rPr>
          <w:rFonts w:ascii="Times New Roman" w:hAnsi="Times New Roman" w:cs="Times New Roman"/>
          <w:sz w:val="24"/>
          <w:szCs w:val="24"/>
        </w:rPr>
      </w:pPr>
      <w:r w:rsidRPr="00F14FAB">
        <w:rPr>
          <w:rFonts w:ascii="Times New Roman" w:hAnsi="Times New Roman" w:cs="Times New Roman"/>
          <w:noProof/>
          <w:sz w:val="24"/>
          <w:szCs w:val="24"/>
        </w:rPr>
        <w:drawing>
          <wp:inline distT="0" distB="0" distL="0" distR="0" wp14:anchorId="27C019FE" wp14:editId="0FB1EDA8">
            <wp:extent cx="1743075" cy="2619375"/>
            <wp:effectExtent l="0" t="0" r="9525" b="9525"/>
            <wp:docPr id="1" name="Picture 1" descr="F:\TimmoH254\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TimmoH254\Desktop\download.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43075" cy="2619375"/>
                    </a:xfrm>
                    <a:prstGeom prst="rect">
                      <a:avLst/>
                    </a:prstGeom>
                    <a:noFill/>
                    <a:ln>
                      <a:noFill/>
                    </a:ln>
                  </pic:spPr>
                </pic:pic>
              </a:graphicData>
            </a:graphic>
          </wp:inline>
        </w:drawing>
      </w:r>
    </w:p>
    <w:p w14:paraId="670BE608" w14:textId="77777777" w:rsidR="0018192B" w:rsidRPr="00F14FAB" w:rsidRDefault="007031F1" w:rsidP="00F14FAB">
      <w:pPr>
        <w:spacing w:after="0" w:line="480" w:lineRule="auto"/>
        <w:contextualSpacing/>
        <w:rPr>
          <w:rFonts w:ascii="Times New Roman" w:hAnsi="Times New Roman" w:cs="Times New Roman"/>
          <w:b/>
          <w:i/>
          <w:sz w:val="24"/>
          <w:szCs w:val="24"/>
        </w:rPr>
      </w:pPr>
      <w:r w:rsidRPr="00F14FAB">
        <w:rPr>
          <w:rFonts w:ascii="Times New Roman" w:hAnsi="Times New Roman" w:cs="Times New Roman"/>
          <w:b/>
          <w:i/>
          <w:sz w:val="24"/>
          <w:szCs w:val="24"/>
        </w:rPr>
        <w:t>2</w:t>
      </w:r>
      <w:r w:rsidRPr="00F14FAB">
        <w:rPr>
          <w:rFonts w:ascii="Times New Roman" w:hAnsi="Times New Roman" w:cs="Times New Roman"/>
          <w:b/>
          <w:i/>
          <w:sz w:val="24"/>
          <w:szCs w:val="24"/>
          <w:vertAlign w:val="superscript"/>
        </w:rPr>
        <w:t>nd</w:t>
      </w:r>
      <w:r w:rsidRPr="00F14FAB">
        <w:rPr>
          <w:rFonts w:ascii="Times New Roman" w:hAnsi="Times New Roman" w:cs="Times New Roman"/>
          <w:b/>
          <w:i/>
          <w:sz w:val="24"/>
          <w:szCs w:val="24"/>
        </w:rPr>
        <w:t xml:space="preserve"> Sculpture or Painting</w:t>
      </w:r>
    </w:p>
    <w:p w14:paraId="4E84BA11" w14:textId="77777777" w:rsidR="008B13C5" w:rsidRPr="00F14FAB" w:rsidRDefault="007031F1" w:rsidP="00F14FAB">
      <w:pPr>
        <w:pStyle w:val="ListParagraph"/>
        <w:numPr>
          <w:ilvl w:val="0"/>
          <w:numId w:val="2"/>
        </w:numPr>
        <w:spacing w:line="480" w:lineRule="auto"/>
        <w:rPr>
          <w:rFonts w:ascii="Times New Roman" w:hAnsi="Times New Roman" w:cs="Times New Roman"/>
          <w:sz w:val="24"/>
          <w:szCs w:val="24"/>
        </w:rPr>
      </w:pPr>
      <w:r w:rsidRPr="00F14FAB">
        <w:rPr>
          <w:rFonts w:ascii="Times New Roman" w:hAnsi="Times New Roman" w:cs="Times New Roman"/>
          <w:sz w:val="24"/>
          <w:szCs w:val="24"/>
        </w:rPr>
        <w:t>Piece name, the culture from which it originates, &amp; Piece description:</w:t>
      </w:r>
    </w:p>
    <w:p w14:paraId="54E2ED00" w14:textId="77777777" w:rsidR="008B13C5"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The 2nd sculpture is classified in the Philadelphia Museum of Art as Indra, Lord of Storms, and King of the Gods' Realm c 1200. It belongs more particularly to the Indonesian people of Asia. The sculpture consists of three eyes, a gorgeous garment, a magni</w:t>
      </w:r>
      <w:r w:rsidRPr="00F14FAB">
        <w:rPr>
          <w:rFonts w:ascii="Times New Roman" w:hAnsi="Times New Roman" w:cs="Times New Roman"/>
          <w:sz w:val="24"/>
          <w:szCs w:val="24"/>
        </w:rPr>
        <w:t>ficent crown, and other gems. The sculpture is located. However, one knee is lifted, and it is regarded as a royal facility</w:t>
      </w:r>
      <w:r w:rsidR="00026E16" w:rsidRPr="00F14FAB">
        <w:rPr>
          <w:rFonts w:ascii="Times New Roman" w:hAnsi="Times New Roman" w:cs="Times New Roman"/>
          <w:sz w:val="24"/>
          <w:szCs w:val="24"/>
        </w:rPr>
        <w:t xml:space="preserve"> (</w:t>
      </w:r>
      <w:r w:rsidR="00026E16" w:rsidRPr="00F14FAB">
        <w:rPr>
          <w:rFonts w:ascii="Times New Roman" w:hAnsi="Times New Roman" w:cs="Times New Roman"/>
          <w:color w:val="222222"/>
          <w:sz w:val="24"/>
          <w:szCs w:val="24"/>
          <w:shd w:val="clear" w:color="auto" w:fill="FFFFFF"/>
        </w:rPr>
        <w:t>Strømmen, 2020)</w:t>
      </w:r>
      <w:r w:rsidRPr="00F14FAB">
        <w:rPr>
          <w:rFonts w:ascii="Times New Roman" w:hAnsi="Times New Roman" w:cs="Times New Roman"/>
          <w:sz w:val="24"/>
          <w:szCs w:val="24"/>
        </w:rPr>
        <w:t>. The thumping and index fingertip are squeezed together; i</w:t>
      </w:r>
      <w:r w:rsidRPr="00F14FAB">
        <w:rPr>
          <w:rFonts w:ascii="Times New Roman" w:hAnsi="Times New Roman" w:cs="Times New Roman"/>
          <w:sz w:val="24"/>
          <w:szCs w:val="24"/>
        </w:rPr>
        <w:t>t's a learning sign and symbol.</w:t>
      </w:r>
    </w:p>
    <w:p w14:paraId="20AAF623" w14:textId="77777777" w:rsidR="005821E3" w:rsidRPr="00F14FAB" w:rsidRDefault="007031F1" w:rsidP="00F14FAB">
      <w:pPr>
        <w:pStyle w:val="ListParagraph"/>
        <w:numPr>
          <w:ilvl w:val="0"/>
          <w:numId w:val="2"/>
        </w:numPr>
        <w:spacing w:line="480" w:lineRule="auto"/>
        <w:rPr>
          <w:rFonts w:ascii="Times New Roman" w:hAnsi="Times New Roman" w:cs="Times New Roman"/>
          <w:sz w:val="24"/>
          <w:szCs w:val="24"/>
        </w:rPr>
      </w:pPr>
      <w:r w:rsidRPr="00F14FAB">
        <w:rPr>
          <w:rFonts w:ascii="Times New Roman" w:hAnsi="Times New Roman" w:cs="Times New Roman"/>
          <w:sz w:val="24"/>
          <w:szCs w:val="24"/>
        </w:rPr>
        <w:t>My first response</w:t>
      </w:r>
      <w:r w:rsidRPr="00F14FAB">
        <w:rPr>
          <w:rFonts w:ascii="Times New Roman" w:hAnsi="Times New Roman" w:cs="Times New Roman"/>
          <w:sz w:val="24"/>
          <w:szCs w:val="24"/>
        </w:rPr>
        <w:t xml:space="preserve"> (happy,</w:t>
      </w:r>
      <w:r w:rsidRPr="00F14FAB">
        <w:rPr>
          <w:rFonts w:ascii="Times New Roman" w:hAnsi="Times New Roman" w:cs="Times New Roman"/>
          <w:sz w:val="24"/>
          <w:szCs w:val="24"/>
        </w:rPr>
        <w:t xml:space="preserve"> puzzled, and impressed)</w:t>
      </w:r>
    </w:p>
    <w:p w14:paraId="59B16E16" w14:textId="77777777" w:rsidR="008B13C5"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When I viewed the first piece, I was impressed. The details of the artists were so impressive in the sculpture. A lot of thinking has become a masterpiece in the work of art.</w:t>
      </w:r>
    </w:p>
    <w:p w14:paraId="06D925E0" w14:textId="77777777" w:rsidR="008B13C5" w:rsidRPr="00F14FAB" w:rsidRDefault="007031F1" w:rsidP="00F14FAB">
      <w:pPr>
        <w:pStyle w:val="ListParagraph"/>
        <w:numPr>
          <w:ilvl w:val="0"/>
          <w:numId w:val="2"/>
        </w:numPr>
        <w:spacing w:line="480" w:lineRule="auto"/>
        <w:rPr>
          <w:rFonts w:ascii="Times New Roman" w:hAnsi="Times New Roman" w:cs="Times New Roman"/>
          <w:sz w:val="24"/>
          <w:szCs w:val="24"/>
        </w:rPr>
      </w:pPr>
      <w:r w:rsidRPr="00F14FAB">
        <w:rPr>
          <w:rFonts w:ascii="Times New Roman" w:hAnsi="Times New Roman" w:cs="Times New Roman"/>
          <w:sz w:val="24"/>
          <w:szCs w:val="24"/>
        </w:rPr>
        <w:lastRenderedPageBreak/>
        <w:t>I chose this part because of the reason.</w:t>
      </w:r>
    </w:p>
    <w:p w14:paraId="538EBAB8" w14:textId="5F05911A" w:rsidR="008B13C5"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 xml:space="preserve">I picked </w:t>
      </w:r>
      <w:r w:rsidRPr="00F14FAB">
        <w:rPr>
          <w:rFonts w:ascii="Times New Roman" w:hAnsi="Times New Roman" w:cs="Times New Roman"/>
          <w:sz w:val="24"/>
          <w:szCs w:val="24"/>
        </w:rPr>
        <w:t xml:space="preserve">this work of art because it reveals </w:t>
      </w:r>
      <w:r w:rsidR="00F14FAB" w:rsidRPr="00F14FAB">
        <w:rPr>
          <w:rFonts w:ascii="Times New Roman" w:hAnsi="Times New Roman" w:cs="Times New Roman"/>
          <w:sz w:val="24"/>
          <w:szCs w:val="24"/>
        </w:rPr>
        <w:t>those various religions and faiths</w:t>
      </w:r>
      <w:r w:rsidRPr="00F14FAB">
        <w:rPr>
          <w:rFonts w:ascii="Times New Roman" w:hAnsi="Times New Roman" w:cs="Times New Roman"/>
          <w:sz w:val="24"/>
          <w:szCs w:val="24"/>
        </w:rPr>
        <w:t>, such as the B</w:t>
      </w:r>
      <w:r w:rsidRPr="00F14FAB">
        <w:rPr>
          <w:rFonts w:ascii="Times New Roman" w:hAnsi="Times New Roman" w:cs="Times New Roman"/>
          <w:sz w:val="24"/>
          <w:szCs w:val="24"/>
        </w:rPr>
        <w:t>0</w:t>
      </w:r>
      <w:r w:rsidRPr="00F14FAB">
        <w:rPr>
          <w:rFonts w:ascii="Times New Roman" w:hAnsi="Times New Roman" w:cs="Times New Roman"/>
          <w:sz w:val="24"/>
          <w:szCs w:val="24"/>
        </w:rPr>
        <w:t>uddhists, Hindus, and Jains, venerated the item.</w:t>
      </w:r>
    </w:p>
    <w:p w14:paraId="259E1577" w14:textId="77777777" w:rsidR="008B13C5" w:rsidRPr="00F14FAB" w:rsidRDefault="007031F1" w:rsidP="00F14FAB">
      <w:pPr>
        <w:spacing w:line="480" w:lineRule="auto"/>
        <w:rPr>
          <w:rFonts w:ascii="Times New Roman" w:hAnsi="Times New Roman" w:cs="Times New Roman"/>
          <w:sz w:val="24"/>
          <w:szCs w:val="24"/>
        </w:rPr>
      </w:pPr>
      <w:r w:rsidRPr="00F14FAB">
        <w:rPr>
          <w:rFonts w:ascii="Times New Roman" w:hAnsi="Times New Roman" w:cs="Times New Roman"/>
          <w:noProof/>
          <w:sz w:val="24"/>
          <w:szCs w:val="24"/>
        </w:rPr>
        <w:drawing>
          <wp:inline distT="0" distB="0" distL="0" distR="0" wp14:anchorId="37F70B57" wp14:editId="1B7AE31F">
            <wp:extent cx="1847850" cy="2466975"/>
            <wp:effectExtent l="0" t="0" r="0" b="9525"/>
            <wp:docPr id="2" name="Picture 2" descr="F:\TimmoH254\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TimmoH254\Desktop\download (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47850" cy="2466975"/>
                    </a:xfrm>
                    <a:prstGeom prst="rect">
                      <a:avLst/>
                    </a:prstGeom>
                    <a:noFill/>
                    <a:ln>
                      <a:noFill/>
                    </a:ln>
                  </pic:spPr>
                </pic:pic>
              </a:graphicData>
            </a:graphic>
          </wp:inline>
        </w:drawing>
      </w:r>
    </w:p>
    <w:p w14:paraId="3CAA29EE" w14:textId="77777777" w:rsidR="008B13C5" w:rsidRPr="00F14FAB" w:rsidRDefault="007031F1" w:rsidP="00F14FAB">
      <w:pPr>
        <w:spacing w:line="480" w:lineRule="auto"/>
        <w:rPr>
          <w:rFonts w:ascii="Times New Roman" w:hAnsi="Times New Roman" w:cs="Times New Roman"/>
          <w:b/>
          <w:i/>
          <w:sz w:val="24"/>
          <w:szCs w:val="24"/>
        </w:rPr>
      </w:pPr>
      <w:r w:rsidRPr="00F14FAB">
        <w:rPr>
          <w:rFonts w:ascii="Times New Roman" w:hAnsi="Times New Roman" w:cs="Times New Roman"/>
          <w:b/>
          <w:i/>
          <w:sz w:val="24"/>
          <w:szCs w:val="24"/>
        </w:rPr>
        <w:t>3</w:t>
      </w:r>
      <w:r w:rsidRPr="00F14FAB">
        <w:rPr>
          <w:rFonts w:ascii="Times New Roman" w:hAnsi="Times New Roman" w:cs="Times New Roman"/>
          <w:b/>
          <w:i/>
          <w:sz w:val="24"/>
          <w:szCs w:val="24"/>
          <w:vertAlign w:val="superscript"/>
        </w:rPr>
        <w:t>rd</w:t>
      </w:r>
      <w:r w:rsidRPr="00F14FAB">
        <w:rPr>
          <w:rFonts w:ascii="Times New Roman" w:hAnsi="Times New Roman" w:cs="Times New Roman"/>
          <w:b/>
          <w:i/>
          <w:sz w:val="24"/>
          <w:szCs w:val="24"/>
        </w:rPr>
        <w:t xml:space="preserve"> Sculpture or Painting</w:t>
      </w:r>
    </w:p>
    <w:p w14:paraId="67177609" w14:textId="77777777" w:rsidR="008B13C5" w:rsidRPr="00F14FAB" w:rsidRDefault="007031F1" w:rsidP="00F14FAB">
      <w:pPr>
        <w:pStyle w:val="ListParagraph"/>
        <w:numPr>
          <w:ilvl w:val="0"/>
          <w:numId w:val="3"/>
        </w:numPr>
        <w:spacing w:line="480" w:lineRule="auto"/>
        <w:rPr>
          <w:rFonts w:ascii="Times New Roman" w:hAnsi="Times New Roman" w:cs="Times New Roman"/>
          <w:sz w:val="24"/>
          <w:szCs w:val="24"/>
        </w:rPr>
      </w:pPr>
      <w:r w:rsidRPr="00F14FAB">
        <w:rPr>
          <w:rFonts w:ascii="Times New Roman" w:hAnsi="Times New Roman" w:cs="Times New Roman"/>
          <w:sz w:val="24"/>
          <w:szCs w:val="24"/>
        </w:rPr>
        <w:t>Piece name, the culture from which it originates, &amp; Piece description:</w:t>
      </w:r>
    </w:p>
    <w:p w14:paraId="0A182AAA" w14:textId="77777777" w:rsidR="008B13C5"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 xml:space="preserve">The 3rd pillar, </w:t>
      </w:r>
      <w:r w:rsidRPr="00F14FAB">
        <w:rPr>
          <w:rFonts w:ascii="Times New Roman" w:hAnsi="Times New Roman" w:cs="Times New Roman"/>
          <w:sz w:val="24"/>
          <w:szCs w:val="24"/>
        </w:rPr>
        <w:t>with the female figure under a tree c 100 – 200, is called the railing pillar. It comes from the culture of India. The sculpture is a bulky figure and vivid, brownish vine. This work of art is located in the Museum of Asian Art.</w:t>
      </w:r>
    </w:p>
    <w:p w14:paraId="5C2964BE" w14:textId="77777777" w:rsidR="00DD0DAD" w:rsidRPr="00F14FAB" w:rsidRDefault="007031F1" w:rsidP="00F14FAB">
      <w:pPr>
        <w:pStyle w:val="ListParagraph"/>
        <w:numPr>
          <w:ilvl w:val="0"/>
          <w:numId w:val="3"/>
        </w:numPr>
        <w:spacing w:line="480" w:lineRule="auto"/>
        <w:rPr>
          <w:rFonts w:ascii="Times New Roman" w:hAnsi="Times New Roman" w:cs="Times New Roman"/>
          <w:sz w:val="24"/>
          <w:szCs w:val="24"/>
        </w:rPr>
      </w:pPr>
      <w:r w:rsidRPr="00F14FAB">
        <w:rPr>
          <w:rFonts w:ascii="Times New Roman" w:hAnsi="Times New Roman" w:cs="Times New Roman"/>
          <w:sz w:val="24"/>
          <w:szCs w:val="24"/>
        </w:rPr>
        <w:t>My first response (happy, p</w:t>
      </w:r>
      <w:r w:rsidRPr="00F14FAB">
        <w:rPr>
          <w:rFonts w:ascii="Times New Roman" w:hAnsi="Times New Roman" w:cs="Times New Roman"/>
          <w:sz w:val="24"/>
          <w:szCs w:val="24"/>
        </w:rPr>
        <w:t>uzzled, and impressed)</w:t>
      </w:r>
    </w:p>
    <w:p w14:paraId="3B0AB493" w14:textId="77777777" w:rsidR="008B13C5"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I was intrigued when I saw this sculpture because it was distinguished from other works I saw. It is not simple to recognize how the sculpture is constructed from what area of the world it comes from.</w:t>
      </w:r>
    </w:p>
    <w:p w14:paraId="24BE464B" w14:textId="77777777" w:rsidR="0092762C" w:rsidRPr="00F14FAB" w:rsidRDefault="0092762C" w:rsidP="00F14FAB">
      <w:pPr>
        <w:spacing w:line="480" w:lineRule="auto"/>
        <w:ind w:firstLine="360"/>
        <w:rPr>
          <w:rFonts w:ascii="Times New Roman" w:hAnsi="Times New Roman" w:cs="Times New Roman"/>
          <w:sz w:val="24"/>
          <w:szCs w:val="24"/>
        </w:rPr>
      </w:pPr>
    </w:p>
    <w:p w14:paraId="329B6B63" w14:textId="77777777" w:rsidR="0092762C" w:rsidRPr="00F14FAB" w:rsidRDefault="007031F1" w:rsidP="00F14FAB">
      <w:pPr>
        <w:pStyle w:val="ListParagraph"/>
        <w:numPr>
          <w:ilvl w:val="0"/>
          <w:numId w:val="3"/>
        </w:numPr>
        <w:spacing w:line="480" w:lineRule="auto"/>
        <w:rPr>
          <w:rFonts w:ascii="Times New Roman" w:hAnsi="Times New Roman" w:cs="Times New Roman"/>
          <w:sz w:val="24"/>
          <w:szCs w:val="24"/>
        </w:rPr>
      </w:pPr>
      <w:r w:rsidRPr="00F14FAB">
        <w:rPr>
          <w:rFonts w:ascii="Times New Roman" w:hAnsi="Times New Roman" w:cs="Times New Roman"/>
          <w:sz w:val="24"/>
          <w:szCs w:val="24"/>
        </w:rPr>
        <w:lastRenderedPageBreak/>
        <w:t>I chose this part because of th</w:t>
      </w:r>
      <w:r w:rsidRPr="00F14FAB">
        <w:rPr>
          <w:rFonts w:ascii="Times New Roman" w:hAnsi="Times New Roman" w:cs="Times New Roman"/>
          <w:sz w:val="24"/>
          <w:szCs w:val="24"/>
        </w:rPr>
        <w:t>e reason.</w:t>
      </w:r>
    </w:p>
    <w:p w14:paraId="0F737B07" w14:textId="77777777" w:rsidR="0092762C"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This sculpture is the reason I chose because of its symbolization. According to Indian beliefs, the female's sculpture signifies fertility because a female in her childhood can make a tree flower bloom. The women are prominently synonymous with f</w:t>
      </w:r>
      <w:r w:rsidRPr="00F14FAB">
        <w:rPr>
          <w:rFonts w:ascii="Times New Roman" w:hAnsi="Times New Roman" w:cs="Times New Roman"/>
          <w:sz w:val="24"/>
          <w:szCs w:val="24"/>
        </w:rPr>
        <w:t>ecundity in the hips and breasts of the sculpture.</w:t>
      </w:r>
    </w:p>
    <w:p w14:paraId="5C4368A6" w14:textId="77777777" w:rsidR="0092762C"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noProof/>
          <w:sz w:val="24"/>
          <w:szCs w:val="24"/>
        </w:rPr>
        <w:drawing>
          <wp:inline distT="0" distB="0" distL="0" distR="0" wp14:anchorId="5467DFEC" wp14:editId="30063B66">
            <wp:extent cx="1743075" cy="2628900"/>
            <wp:effectExtent l="0" t="0" r="9525" b="0"/>
            <wp:docPr id="3" name="Picture 3" descr="F:\TimmoH254\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TimmoH254\Desktop\download (3).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43075" cy="2628900"/>
                    </a:xfrm>
                    <a:prstGeom prst="rect">
                      <a:avLst/>
                    </a:prstGeom>
                    <a:noFill/>
                    <a:ln>
                      <a:noFill/>
                    </a:ln>
                  </pic:spPr>
                </pic:pic>
              </a:graphicData>
            </a:graphic>
          </wp:inline>
        </w:drawing>
      </w:r>
    </w:p>
    <w:p w14:paraId="21128F7C" w14:textId="77777777" w:rsidR="0092762C" w:rsidRPr="00F14FAB" w:rsidRDefault="007031F1" w:rsidP="00F14FAB">
      <w:pPr>
        <w:spacing w:line="480" w:lineRule="auto"/>
        <w:rPr>
          <w:rFonts w:ascii="Times New Roman" w:hAnsi="Times New Roman" w:cs="Times New Roman"/>
          <w:b/>
          <w:i/>
          <w:sz w:val="24"/>
          <w:szCs w:val="24"/>
        </w:rPr>
      </w:pPr>
      <w:r w:rsidRPr="00F14FAB">
        <w:rPr>
          <w:rFonts w:ascii="Times New Roman" w:hAnsi="Times New Roman" w:cs="Times New Roman"/>
          <w:b/>
          <w:i/>
          <w:sz w:val="24"/>
          <w:szCs w:val="24"/>
        </w:rPr>
        <w:t>4</w:t>
      </w:r>
      <w:r w:rsidRPr="00F14FAB">
        <w:rPr>
          <w:rFonts w:ascii="Times New Roman" w:hAnsi="Times New Roman" w:cs="Times New Roman"/>
          <w:b/>
          <w:i/>
          <w:sz w:val="24"/>
          <w:szCs w:val="24"/>
          <w:vertAlign w:val="superscript"/>
        </w:rPr>
        <w:t>th</w:t>
      </w:r>
      <w:r w:rsidRPr="00F14FAB">
        <w:rPr>
          <w:rFonts w:ascii="Times New Roman" w:hAnsi="Times New Roman" w:cs="Times New Roman"/>
          <w:b/>
          <w:i/>
          <w:sz w:val="24"/>
          <w:szCs w:val="24"/>
        </w:rPr>
        <w:t xml:space="preserve"> Sculpture or Painting</w:t>
      </w:r>
    </w:p>
    <w:p w14:paraId="60174017" w14:textId="77777777" w:rsidR="00DD0DAD" w:rsidRPr="00F14FAB" w:rsidRDefault="007031F1" w:rsidP="00F14FAB">
      <w:pPr>
        <w:pStyle w:val="ListParagraph"/>
        <w:numPr>
          <w:ilvl w:val="0"/>
          <w:numId w:val="4"/>
        </w:numPr>
        <w:spacing w:line="480" w:lineRule="auto"/>
        <w:rPr>
          <w:rFonts w:ascii="Times New Roman" w:hAnsi="Times New Roman" w:cs="Times New Roman"/>
          <w:sz w:val="24"/>
          <w:szCs w:val="24"/>
        </w:rPr>
      </w:pPr>
      <w:r w:rsidRPr="00F14FAB">
        <w:rPr>
          <w:rFonts w:ascii="Times New Roman" w:hAnsi="Times New Roman" w:cs="Times New Roman"/>
          <w:sz w:val="24"/>
          <w:szCs w:val="24"/>
        </w:rPr>
        <w:t>Piece name, culture from, &amp; piece description:</w:t>
      </w:r>
    </w:p>
    <w:p w14:paraId="7702AD76" w14:textId="77777777" w:rsidR="00DD0DAD"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 xml:space="preserve">The fourth piece of artwork at the Museum of Metropolitan Arts is a Terracotta pelike (jar) from about 440 to 450 Before </w:t>
      </w:r>
      <w:r w:rsidRPr="00F14FAB">
        <w:rPr>
          <w:rFonts w:ascii="Times New Roman" w:hAnsi="Times New Roman" w:cs="Times New Roman"/>
          <w:sz w:val="24"/>
          <w:szCs w:val="24"/>
        </w:rPr>
        <w:t>Christ. The work of art comes from Greek cultural identity</w:t>
      </w:r>
      <w:r w:rsidR="00026E16" w:rsidRPr="00F14FAB">
        <w:rPr>
          <w:rFonts w:ascii="Times New Roman" w:hAnsi="Times New Roman" w:cs="Times New Roman"/>
          <w:sz w:val="24"/>
          <w:szCs w:val="24"/>
        </w:rPr>
        <w:t xml:space="preserve"> (</w:t>
      </w:r>
      <w:r w:rsidR="00026E16" w:rsidRPr="00F14FAB">
        <w:rPr>
          <w:rFonts w:ascii="Times New Roman" w:hAnsi="Times New Roman" w:cs="Times New Roman"/>
          <w:color w:val="222222"/>
          <w:sz w:val="24"/>
          <w:szCs w:val="24"/>
          <w:shd w:val="clear" w:color="auto" w:fill="FFFFFF"/>
        </w:rPr>
        <w:t>Heuer, 2019)</w:t>
      </w:r>
      <w:r w:rsidRPr="00F14FAB">
        <w:rPr>
          <w:rFonts w:ascii="Times New Roman" w:hAnsi="Times New Roman" w:cs="Times New Roman"/>
          <w:sz w:val="24"/>
          <w:szCs w:val="24"/>
        </w:rPr>
        <w:t>. It's just an old jar in gold-designed hue black.</w:t>
      </w:r>
    </w:p>
    <w:p w14:paraId="3CC5726A" w14:textId="77777777" w:rsidR="00DD0DAD" w:rsidRPr="00F14FAB" w:rsidRDefault="00DD0DAD" w:rsidP="00F14FAB">
      <w:pPr>
        <w:spacing w:line="480" w:lineRule="auto"/>
        <w:ind w:firstLine="360"/>
        <w:rPr>
          <w:rFonts w:ascii="Times New Roman" w:hAnsi="Times New Roman" w:cs="Times New Roman"/>
          <w:sz w:val="24"/>
          <w:szCs w:val="24"/>
        </w:rPr>
      </w:pPr>
    </w:p>
    <w:p w14:paraId="7DC331BC" w14:textId="77777777" w:rsidR="00DD0DAD" w:rsidRPr="00F14FAB" w:rsidRDefault="00DD0DAD" w:rsidP="00F14FAB">
      <w:pPr>
        <w:spacing w:line="480" w:lineRule="auto"/>
        <w:ind w:firstLine="360"/>
        <w:rPr>
          <w:rFonts w:ascii="Times New Roman" w:hAnsi="Times New Roman" w:cs="Times New Roman"/>
          <w:sz w:val="24"/>
          <w:szCs w:val="24"/>
        </w:rPr>
      </w:pPr>
    </w:p>
    <w:p w14:paraId="4457E259" w14:textId="77777777" w:rsidR="00DD0DAD" w:rsidRPr="00F14FAB" w:rsidRDefault="00DD0DAD" w:rsidP="00F14FAB">
      <w:pPr>
        <w:spacing w:line="480" w:lineRule="auto"/>
        <w:ind w:firstLine="360"/>
        <w:rPr>
          <w:rFonts w:ascii="Times New Roman" w:hAnsi="Times New Roman" w:cs="Times New Roman"/>
          <w:sz w:val="24"/>
          <w:szCs w:val="24"/>
        </w:rPr>
      </w:pPr>
    </w:p>
    <w:p w14:paraId="7A933D48" w14:textId="77777777" w:rsidR="00DD0DAD" w:rsidRPr="00F14FAB" w:rsidRDefault="007031F1" w:rsidP="00F14FAB">
      <w:pPr>
        <w:pStyle w:val="ListParagraph"/>
        <w:numPr>
          <w:ilvl w:val="0"/>
          <w:numId w:val="4"/>
        </w:numPr>
        <w:spacing w:line="480" w:lineRule="auto"/>
        <w:rPr>
          <w:rFonts w:ascii="Times New Roman" w:hAnsi="Times New Roman" w:cs="Times New Roman"/>
          <w:sz w:val="24"/>
          <w:szCs w:val="24"/>
        </w:rPr>
      </w:pPr>
      <w:r w:rsidRPr="00F14FAB">
        <w:rPr>
          <w:rFonts w:ascii="Times New Roman" w:hAnsi="Times New Roman" w:cs="Times New Roman"/>
          <w:sz w:val="24"/>
          <w:szCs w:val="24"/>
        </w:rPr>
        <w:lastRenderedPageBreak/>
        <w:t>My first response (happy, puzzled, and impressed)</w:t>
      </w:r>
    </w:p>
    <w:p w14:paraId="7DA2E1E6" w14:textId="77777777" w:rsidR="00DD0DAD"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 xml:space="preserve">When I saw this work of art, I was impressed. It's striking because, </w:t>
      </w:r>
      <w:r w:rsidRPr="00F14FAB">
        <w:rPr>
          <w:rFonts w:ascii="Times New Roman" w:hAnsi="Times New Roman" w:cs="Times New Roman"/>
          <w:sz w:val="24"/>
          <w:szCs w:val="24"/>
        </w:rPr>
        <w:t>albeit more than one thousand years of age, it appears perfect. Also impressive is the ar</w:t>
      </w:r>
      <w:r w:rsidRPr="00F14FAB">
        <w:rPr>
          <w:rFonts w:ascii="Times New Roman" w:hAnsi="Times New Roman" w:cs="Times New Roman"/>
          <w:sz w:val="24"/>
          <w:szCs w:val="24"/>
        </w:rPr>
        <w:t>t in the jar that tells a tale.</w:t>
      </w:r>
    </w:p>
    <w:p w14:paraId="6CC12060" w14:textId="77777777" w:rsidR="00DD0DAD" w:rsidRPr="00F14FAB" w:rsidRDefault="007031F1" w:rsidP="00F14FAB">
      <w:pPr>
        <w:pStyle w:val="ListParagraph"/>
        <w:numPr>
          <w:ilvl w:val="0"/>
          <w:numId w:val="4"/>
        </w:numPr>
        <w:spacing w:line="480" w:lineRule="auto"/>
        <w:rPr>
          <w:rFonts w:ascii="Times New Roman" w:hAnsi="Times New Roman" w:cs="Times New Roman"/>
          <w:sz w:val="24"/>
          <w:szCs w:val="24"/>
        </w:rPr>
      </w:pPr>
      <w:r w:rsidRPr="00F14FAB">
        <w:rPr>
          <w:rFonts w:ascii="Times New Roman" w:hAnsi="Times New Roman" w:cs="Times New Roman"/>
          <w:sz w:val="24"/>
          <w:szCs w:val="24"/>
        </w:rPr>
        <w:t>That is the reason I have chosen this piece.</w:t>
      </w:r>
    </w:p>
    <w:p w14:paraId="4803EB66" w14:textId="77777777" w:rsidR="00DD0DAD"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It also comes from the majority of jars gathered since it is still very much intact and vi</w:t>
      </w:r>
      <w:r w:rsidRPr="00F14FAB">
        <w:rPr>
          <w:rFonts w:ascii="Times New Roman" w:hAnsi="Times New Roman" w:cs="Times New Roman"/>
          <w:sz w:val="24"/>
          <w:szCs w:val="24"/>
        </w:rPr>
        <w:t>vid. I picked the piece because I love old Greek objects.</w:t>
      </w:r>
    </w:p>
    <w:p w14:paraId="596A90E1" w14:textId="77777777" w:rsidR="00DD0DAD" w:rsidRPr="00F14FAB" w:rsidRDefault="007031F1" w:rsidP="00F14FAB">
      <w:pPr>
        <w:spacing w:line="480" w:lineRule="auto"/>
        <w:rPr>
          <w:rFonts w:ascii="Times New Roman" w:hAnsi="Times New Roman" w:cs="Times New Roman"/>
          <w:sz w:val="24"/>
          <w:szCs w:val="24"/>
        </w:rPr>
      </w:pPr>
      <w:r w:rsidRPr="00F14FAB">
        <w:rPr>
          <w:rFonts w:ascii="Times New Roman" w:hAnsi="Times New Roman" w:cs="Times New Roman"/>
          <w:noProof/>
          <w:sz w:val="24"/>
          <w:szCs w:val="24"/>
        </w:rPr>
        <w:drawing>
          <wp:inline distT="0" distB="0" distL="0" distR="0" wp14:anchorId="7A2189A6" wp14:editId="73AA9E16">
            <wp:extent cx="1847850" cy="2466975"/>
            <wp:effectExtent l="0" t="0" r="0" b="9525"/>
            <wp:docPr id="5" name="Picture 5" descr="F:\TimmoH254\Desktop\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TimmoH254\Desktop\download (5).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47850" cy="2466975"/>
                    </a:xfrm>
                    <a:prstGeom prst="rect">
                      <a:avLst/>
                    </a:prstGeom>
                    <a:noFill/>
                    <a:ln>
                      <a:noFill/>
                    </a:ln>
                  </pic:spPr>
                </pic:pic>
              </a:graphicData>
            </a:graphic>
          </wp:inline>
        </w:drawing>
      </w:r>
    </w:p>
    <w:p w14:paraId="6844E5FF" w14:textId="77777777" w:rsidR="00DD0DAD" w:rsidRPr="00F14FAB" w:rsidRDefault="007031F1" w:rsidP="00F14FAB">
      <w:pPr>
        <w:spacing w:line="480" w:lineRule="auto"/>
        <w:rPr>
          <w:rFonts w:ascii="Times New Roman" w:hAnsi="Times New Roman" w:cs="Times New Roman"/>
          <w:b/>
          <w:i/>
          <w:sz w:val="24"/>
          <w:szCs w:val="24"/>
        </w:rPr>
      </w:pPr>
      <w:r w:rsidRPr="00F14FAB">
        <w:rPr>
          <w:rFonts w:ascii="Times New Roman" w:hAnsi="Times New Roman" w:cs="Times New Roman"/>
          <w:b/>
          <w:i/>
          <w:sz w:val="24"/>
          <w:szCs w:val="24"/>
        </w:rPr>
        <w:t>5</w:t>
      </w:r>
      <w:r w:rsidRPr="00F14FAB">
        <w:rPr>
          <w:rFonts w:ascii="Times New Roman" w:hAnsi="Times New Roman" w:cs="Times New Roman"/>
          <w:b/>
          <w:i/>
          <w:sz w:val="24"/>
          <w:szCs w:val="24"/>
          <w:vertAlign w:val="superscript"/>
        </w:rPr>
        <w:t>th</w:t>
      </w:r>
      <w:r w:rsidRPr="00F14FAB">
        <w:rPr>
          <w:rFonts w:ascii="Times New Roman" w:hAnsi="Times New Roman" w:cs="Times New Roman"/>
          <w:b/>
          <w:i/>
          <w:sz w:val="24"/>
          <w:szCs w:val="24"/>
        </w:rPr>
        <w:t xml:space="preserve"> Sculpture or Painting</w:t>
      </w:r>
    </w:p>
    <w:p w14:paraId="363854CF" w14:textId="77777777" w:rsidR="00DD0DAD" w:rsidRPr="00F14FAB" w:rsidRDefault="007031F1" w:rsidP="00F14FAB">
      <w:pPr>
        <w:pStyle w:val="ListParagraph"/>
        <w:numPr>
          <w:ilvl w:val="0"/>
          <w:numId w:val="6"/>
        </w:numPr>
        <w:spacing w:line="480" w:lineRule="auto"/>
        <w:rPr>
          <w:rFonts w:ascii="Times New Roman" w:hAnsi="Times New Roman" w:cs="Times New Roman"/>
          <w:sz w:val="24"/>
          <w:szCs w:val="24"/>
        </w:rPr>
      </w:pPr>
      <w:r w:rsidRPr="00F14FAB">
        <w:rPr>
          <w:rFonts w:ascii="Times New Roman" w:hAnsi="Times New Roman" w:cs="Times New Roman"/>
          <w:sz w:val="24"/>
          <w:szCs w:val="24"/>
        </w:rPr>
        <w:t>Piece name, the culture from which it originates, &amp; Piece description:</w:t>
      </w:r>
    </w:p>
    <w:p w14:paraId="2A1A55A1" w14:textId="77777777" w:rsidR="00DD0DAD"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 xml:space="preserve">Approx. In the 5th century, the fifth piece was known as the terracotta prefix (tooth tile). The </w:t>
      </w:r>
      <w:r w:rsidRPr="00F14FAB">
        <w:rPr>
          <w:rFonts w:ascii="Times New Roman" w:hAnsi="Times New Roman" w:cs="Times New Roman"/>
          <w:sz w:val="24"/>
          <w:szCs w:val="24"/>
        </w:rPr>
        <w:t>piece of art belongs to Greek culture. It is housed at the Municipal Museum of Arts</w:t>
      </w:r>
      <w:r w:rsidR="00026E16" w:rsidRPr="00F14FAB">
        <w:rPr>
          <w:rFonts w:ascii="Times New Roman" w:hAnsi="Times New Roman" w:cs="Times New Roman"/>
          <w:sz w:val="24"/>
          <w:szCs w:val="24"/>
        </w:rPr>
        <w:t xml:space="preserve"> (</w:t>
      </w:r>
      <w:r w:rsidR="00026E16" w:rsidRPr="00F14FAB">
        <w:rPr>
          <w:rFonts w:ascii="Times New Roman" w:hAnsi="Times New Roman" w:cs="Times New Roman"/>
          <w:color w:val="222222"/>
          <w:sz w:val="24"/>
          <w:szCs w:val="24"/>
          <w:shd w:val="clear" w:color="auto" w:fill="FFFFFF"/>
        </w:rPr>
        <w:t>Miller, 2021)</w:t>
      </w:r>
      <w:r w:rsidRPr="00F14FAB">
        <w:rPr>
          <w:rFonts w:ascii="Times New Roman" w:hAnsi="Times New Roman" w:cs="Times New Roman"/>
          <w:sz w:val="24"/>
          <w:szCs w:val="24"/>
        </w:rPr>
        <w:t>. It's a Medusa sculpture, a female with hairs and canine tooth surface.</w:t>
      </w:r>
    </w:p>
    <w:p w14:paraId="4F53BF74" w14:textId="77777777" w:rsidR="00DD0DAD" w:rsidRPr="00F14FAB" w:rsidRDefault="00DD0DAD" w:rsidP="00F14FAB">
      <w:pPr>
        <w:spacing w:line="480" w:lineRule="auto"/>
        <w:ind w:firstLine="360"/>
        <w:rPr>
          <w:rFonts w:ascii="Times New Roman" w:hAnsi="Times New Roman" w:cs="Times New Roman"/>
          <w:sz w:val="24"/>
          <w:szCs w:val="24"/>
        </w:rPr>
      </w:pPr>
    </w:p>
    <w:p w14:paraId="5AE4A74C" w14:textId="77777777" w:rsidR="00DD0DAD" w:rsidRPr="00F14FAB" w:rsidRDefault="00DD0DAD" w:rsidP="00F14FAB">
      <w:pPr>
        <w:spacing w:line="480" w:lineRule="auto"/>
        <w:ind w:firstLine="360"/>
        <w:rPr>
          <w:rFonts w:ascii="Times New Roman" w:hAnsi="Times New Roman" w:cs="Times New Roman"/>
          <w:sz w:val="24"/>
          <w:szCs w:val="24"/>
        </w:rPr>
      </w:pPr>
    </w:p>
    <w:p w14:paraId="10F2E681" w14:textId="77777777" w:rsidR="00DD0DAD" w:rsidRPr="00F14FAB" w:rsidRDefault="007031F1" w:rsidP="00F14FAB">
      <w:pPr>
        <w:pStyle w:val="ListParagraph"/>
        <w:numPr>
          <w:ilvl w:val="0"/>
          <w:numId w:val="6"/>
        </w:numPr>
        <w:spacing w:line="480" w:lineRule="auto"/>
        <w:rPr>
          <w:rFonts w:ascii="Times New Roman" w:hAnsi="Times New Roman" w:cs="Times New Roman"/>
          <w:sz w:val="24"/>
          <w:szCs w:val="24"/>
        </w:rPr>
      </w:pPr>
      <w:r w:rsidRPr="00F14FAB">
        <w:rPr>
          <w:rFonts w:ascii="Times New Roman" w:hAnsi="Times New Roman" w:cs="Times New Roman"/>
          <w:sz w:val="24"/>
          <w:szCs w:val="24"/>
        </w:rPr>
        <w:lastRenderedPageBreak/>
        <w:t>My original response (happy, puzzled, and impressed)</w:t>
      </w:r>
    </w:p>
    <w:p w14:paraId="518198D0" w14:textId="77777777" w:rsidR="00DD0DAD"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 xml:space="preserve">When I was first found </w:t>
      </w:r>
      <w:r w:rsidRPr="00F14FAB">
        <w:rPr>
          <w:rFonts w:ascii="Times New Roman" w:hAnsi="Times New Roman" w:cs="Times New Roman"/>
          <w:sz w:val="24"/>
          <w:szCs w:val="24"/>
        </w:rPr>
        <w:t>this sculpture, I was amazed since it still shows several features; for instance, the hair is clear, and its face is white, and since the iris is projecting, it is obvious it is painted.</w:t>
      </w:r>
    </w:p>
    <w:p w14:paraId="73D03502" w14:textId="77777777" w:rsidR="00B114DE" w:rsidRPr="00F14FAB" w:rsidRDefault="007031F1" w:rsidP="00F14FAB">
      <w:pPr>
        <w:pStyle w:val="ListParagraph"/>
        <w:numPr>
          <w:ilvl w:val="0"/>
          <w:numId w:val="6"/>
        </w:numPr>
        <w:spacing w:line="480" w:lineRule="auto"/>
        <w:rPr>
          <w:rFonts w:ascii="Times New Roman" w:hAnsi="Times New Roman" w:cs="Times New Roman"/>
          <w:sz w:val="24"/>
          <w:szCs w:val="24"/>
        </w:rPr>
      </w:pPr>
      <w:r w:rsidRPr="00F14FAB">
        <w:rPr>
          <w:rFonts w:ascii="Times New Roman" w:hAnsi="Times New Roman" w:cs="Times New Roman"/>
          <w:sz w:val="24"/>
          <w:szCs w:val="24"/>
        </w:rPr>
        <w:t>I chose this painting because of the reason.</w:t>
      </w:r>
    </w:p>
    <w:p w14:paraId="158E7894" w14:textId="77777777" w:rsidR="00B114DE" w:rsidRPr="00F14FAB" w:rsidRDefault="007031F1" w:rsidP="00F14FAB">
      <w:pPr>
        <w:spacing w:line="480" w:lineRule="auto"/>
        <w:ind w:firstLine="360"/>
        <w:rPr>
          <w:rFonts w:ascii="Times New Roman" w:hAnsi="Times New Roman" w:cs="Times New Roman"/>
          <w:sz w:val="24"/>
          <w:szCs w:val="24"/>
        </w:rPr>
      </w:pPr>
      <w:r w:rsidRPr="00F14FAB">
        <w:rPr>
          <w:rFonts w:ascii="Times New Roman" w:hAnsi="Times New Roman" w:cs="Times New Roman"/>
          <w:sz w:val="24"/>
          <w:szCs w:val="24"/>
        </w:rPr>
        <w:t>I chose this piece of ar</w:t>
      </w:r>
      <w:r w:rsidRPr="00F14FAB">
        <w:rPr>
          <w:rFonts w:ascii="Times New Roman" w:hAnsi="Times New Roman" w:cs="Times New Roman"/>
          <w:sz w:val="24"/>
          <w:szCs w:val="24"/>
        </w:rPr>
        <w:t>t because the Greek myth of Medusa always captivated me. Since I was a little child, I have heard stories of Medusa, and that work of art shows the history and how the antique Greek images of Medusa are known.</w:t>
      </w:r>
    </w:p>
    <w:p w14:paraId="15B47A25" w14:textId="77777777" w:rsidR="00B114DE" w:rsidRPr="00F14FAB" w:rsidRDefault="007031F1" w:rsidP="00F14FAB">
      <w:pPr>
        <w:spacing w:line="480" w:lineRule="auto"/>
        <w:rPr>
          <w:rFonts w:ascii="Times New Roman" w:hAnsi="Times New Roman" w:cs="Times New Roman"/>
          <w:sz w:val="24"/>
          <w:szCs w:val="24"/>
        </w:rPr>
      </w:pPr>
      <w:r w:rsidRPr="00F14FAB">
        <w:rPr>
          <w:rFonts w:ascii="Times New Roman" w:hAnsi="Times New Roman" w:cs="Times New Roman"/>
          <w:noProof/>
          <w:sz w:val="24"/>
          <w:szCs w:val="24"/>
        </w:rPr>
        <w:drawing>
          <wp:inline distT="0" distB="0" distL="0" distR="0" wp14:anchorId="737FAAB3" wp14:editId="03C486D9">
            <wp:extent cx="2362200" cy="1933575"/>
            <wp:effectExtent l="0" t="0" r="0" b="9525"/>
            <wp:docPr id="6" name="Picture 6" descr="F:\TimmoH254\Desktop\downloa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TimmoH254\Desktop\download (6).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62200" cy="1933575"/>
                    </a:xfrm>
                    <a:prstGeom prst="rect">
                      <a:avLst/>
                    </a:prstGeom>
                    <a:noFill/>
                    <a:ln>
                      <a:noFill/>
                    </a:ln>
                  </pic:spPr>
                </pic:pic>
              </a:graphicData>
            </a:graphic>
          </wp:inline>
        </w:drawing>
      </w:r>
    </w:p>
    <w:p w14:paraId="47BE8FA5" w14:textId="77777777" w:rsidR="00B114DE" w:rsidRPr="00F14FAB" w:rsidRDefault="007031F1" w:rsidP="00F14FAB">
      <w:pPr>
        <w:spacing w:line="480" w:lineRule="auto"/>
        <w:jc w:val="center"/>
        <w:rPr>
          <w:rFonts w:ascii="Times New Roman" w:hAnsi="Times New Roman" w:cs="Times New Roman"/>
          <w:b/>
          <w:sz w:val="24"/>
          <w:szCs w:val="24"/>
        </w:rPr>
      </w:pPr>
      <w:r w:rsidRPr="00F14FAB">
        <w:rPr>
          <w:rFonts w:ascii="Times New Roman" w:hAnsi="Times New Roman" w:cs="Times New Roman"/>
          <w:b/>
          <w:sz w:val="24"/>
          <w:szCs w:val="24"/>
        </w:rPr>
        <w:t>Conclusion</w:t>
      </w:r>
    </w:p>
    <w:p w14:paraId="74997B3D" w14:textId="739C7B6B" w:rsidR="00B114DE" w:rsidRDefault="007031F1" w:rsidP="00F14FAB">
      <w:pPr>
        <w:spacing w:line="480" w:lineRule="auto"/>
        <w:ind w:firstLine="720"/>
        <w:rPr>
          <w:rFonts w:ascii="Times New Roman" w:hAnsi="Times New Roman" w:cs="Times New Roman"/>
          <w:sz w:val="24"/>
          <w:szCs w:val="24"/>
        </w:rPr>
      </w:pPr>
      <w:r w:rsidRPr="00F14FAB">
        <w:rPr>
          <w:rFonts w:ascii="Times New Roman" w:hAnsi="Times New Roman" w:cs="Times New Roman"/>
          <w:sz w:val="24"/>
          <w:szCs w:val="24"/>
        </w:rPr>
        <w:t>I would make sure that I gather a</w:t>
      </w:r>
      <w:r w:rsidRPr="00F14FAB">
        <w:rPr>
          <w:rFonts w:ascii="Times New Roman" w:hAnsi="Times New Roman" w:cs="Times New Roman"/>
          <w:sz w:val="24"/>
          <w:szCs w:val="24"/>
        </w:rPr>
        <w:t>nd present artworks from every region of the world if I could be a museum founder and curator. It will make people appreciate the beauty of the Arts and embrace and appreciate many civilizations. As a creator and founder, one makes things that were forgott</w:t>
      </w:r>
      <w:r w:rsidRPr="00F14FAB">
        <w:rPr>
          <w:rFonts w:ascii="Times New Roman" w:hAnsi="Times New Roman" w:cs="Times New Roman"/>
          <w:sz w:val="24"/>
          <w:szCs w:val="24"/>
        </w:rPr>
        <w:t>en for a long time to be relevant again. The most successful work. It's interesting and will capture many individuals; I will share the project outdoors.</w:t>
      </w:r>
    </w:p>
    <w:p w14:paraId="5537A411" w14:textId="77777777" w:rsidR="00F14FAB" w:rsidRPr="00F14FAB" w:rsidRDefault="00F14FAB" w:rsidP="00F14FAB">
      <w:pPr>
        <w:spacing w:line="480" w:lineRule="auto"/>
        <w:ind w:firstLine="720"/>
        <w:rPr>
          <w:rFonts w:ascii="Times New Roman" w:hAnsi="Times New Roman" w:cs="Times New Roman"/>
          <w:sz w:val="24"/>
          <w:szCs w:val="24"/>
        </w:rPr>
      </w:pPr>
    </w:p>
    <w:p w14:paraId="3F19CC3F" w14:textId="77777777" w:rsidR="00B114DE" w:rsidRPr="00F14FAB" w:rsidRDefault="007031F1" w:rsidP="00F14FAB">
      <w:pPr>
        <w:spacing w:line="480" w:lineRule="auto"/>
        <w:jc w:val="center"/>
        <w:rPr>
          <w:rFonts w:ascii="Times New Roman" w:hAnsi="Times New Roman" w:cs="Times New Roman"/>
          <w:b/>
          <w:sz w:val="24"/>
          <w:szCs w:val="24"/>
        </w:rPr>
      </w:pPr>
      <w:r w:rsidRPr="00F14FAB">
        <w:rPr>
          <w:rFonts w:ascii="Times New Roman" w:hAnsi="Times New Roman" w:cs="Times New Roman"/>
          <w:b/>
          <w:sz w:val="24"/>
          <w:szCs w:val="24"/>
        </w:rPr>
        <w:lastRenderedPageBreak/>
        <w:t>References</w:t>
      </w:r>
    </w:p>
    <w:p w14:paraId="5BBD54BE" w14:textId="77777777" w:rsidR="00026E16" w:rsidRPr="00F14FAB" w:rsidRDefault="007031F1" w:rsidP="00F14FAB">
      <w:pPr>
        <w:spacing w:line="480" w:lineRule="auto"/>
        <w:ind w:left="720" w:hanging="720"/>
        <w:rPr>
          <w:rFonts w:ascii="Times New Roman" w:hAnsi="Times New Roman" w:cs="Times New Roman"/>
          <w:color w:val="222222"/>
          <w:sz w:val="24"/>
          <w:szCs w:val="24"/>
          <w:shd w:val="clear" w:color="auto" w:fill="FFFFFF"/>
        </w:rPr>
      </w:pPr>
      <w:r w:rsidRPr="00F14FAB">
        <w:rPr>
          <w:rFonts w:ascii="Times New Roman" w:hAnsi="Times New Roman" w:cs="Times New Roman"/>
          <w:color w:val="222222"/>
          <w:sz w:val="24"/>
          <w:szCs w:val="24"/>
          <w:shd w:val="clear" w:color="auto" w:fill="FFFFFF"/>
        </w:rPr>
        <w:t>Gellert, C. A. (2018). </w:t>
      </w:r>
      <w:r w:rsidRPr="00F14FAB">
        <w:rPr>
          <w:rFonts w:ascii="Times New Roman" w:hAnsi="Times New Roman" w:cs="Times New Roman"/>
          <w:i/>
          <w:iCs/>
          <w:color w:val="222222"/>
          <w:sz w:val="24"/>
          <w:szCs w:val="24"/>
          <w:shd w:val="clear" w:color="auto" w:fill="FFFFFF"/>
        </w:rPr>
        <w:t xml:space="preserve">From the Earthly to the Celestial: Material Culture and </w:t>
      </w:r>
      <w:r w:rsidRPr="00F14FAB">
        <w:rPr>
          <w:rFonts w:ascii="Times New Roman" w:hAnsi="Times New Roman" w:cs="Times New Roman"/>
          <w:i/>
          <w:iCs/>
          <w:color w:val="222222"/>
          <w:sz w:val="24"/>
          <w:szCs w:val="24"/>
          <w:shd w:val="clear" w:color="auto" w:fill="FFFFFF"/>
        </w:rPr>
        <w:t>Funerary Practice at Japan's Sixth-Century Fujinoki Kofun</w:t>
      </w:r>
      <w:r w:rsidRPr="00F14FAB">
        <w:rPr>
          <w:rFonts w:ascii="Times New Roman" w:hAnsi="Times New Roman" w:cs="Times New Roman"/>
          <w:color w:val="222222"/>
          <w:sz w:val="24"/>
          <w:szCs w:val="24"/>
          <w:shd w:val="clear" w:color="auto" w:fill="FFFFFF"/>
        </w:rPr>
        <w:t> (Doctoral dissertation, University of California, Berkeley).</w:t>
      </w:r>
    </w:p>
    <w:p w14:paraId="0968DE49" w14:textId="77777777" w:rsidR="00026E16" w:rsidRPr="00F14FAB" w:rsidRDefault="007031F1" w:rsidP="00F14FAB">
      <w:pPr>
        <w:spacing w:line="480" w:lineRule="auto"/>
        <w:ind w:left="720" w:hanging="720"/>
        <w:rPr>
          <w:rFonts w:ascii="Times New Roman" w:hAnsi="Times New Roman" w:cs="Times New Roman"/>
          <w:color w:val="222222"/>
          <w:sz w:val="24"/>
          <w:szCs w:val="24"/>
          <w:shd w:val="clear" w:color="auto" w:fill="FFFFFF"/>
        </w:rPr>
      </w:pPr>
      <w:r w:rsidRPr="00F14FAB">
        <w:rPr>
          <w:rFonts w:ascii="Times New Roman" w:hAnsi="Times New Roman" w:cs="Times New Roman"/>
          <w:color w:val="222222"/>
          <w:sz w:val="24"/>
          <w:szCs w:val="24"/>
          <w:shd w:val="clear" w:color="auto" w:fill="FFFFFF"/>
        </w:rPr>
        <w:t>Strømmen-Bakhtiar, A. (2020). </w:t>
      </w:r>
      <w:r w:rsidRPr="00F14FAB">
        <w:rPr>
          <w:rFonts w:ascii="Times New Roman" w:hAnsi="Times New Roman" w:cs="Times New Roman"/>
          <w:i/>
          <w:iCs/>
          <w:color w:val="222222"/>
          <w:sz w:val="24"/>
          <w:szCs w:val="24"/>
          <w:shd w:val="clear" w:color="auto" w:fill="FFFFFF"/>
        </w:rPr>
        <w:t>Introduction to Digital Transformation: and its impact on society</w:t>
      </w:r>
      <w:r w:rsidRPr="00F14FAB">
        <w:rPr>
          <w:rFonts w:ascii="Times New Roman" w:hAnsi="Times New Roman" w:cs="Times New Roman"/>
          <w:color w:val="222222"/>
          <w:sz w:val="24"/>
          <w:szCs w:val="24"/>
          <w:shd w:val="clear" w:color="auto" w:fill="FFFFFF"/>
        </w:rPr>
        <w:t>. Informing Science Press.</w:t>
      </w:r>
    </w:p>
    <w:p w14:paraId="17244128" w14:textId="77777777" w:rsidR="00026E16" w:rsidRPr="00F14FAB" w:rsidRDefault="007031F1" w:rsidP="00F14FAB">
      <w:pPr>
        <w:spacing w:line="480" w:lineRule="auto"/>
        <w:ind w:left="720" w:hanging="720"/>
        <w:rPr>
          <w:rFonts w:ascii="Times New Roman" w:hAnsi="Times New Roman" w:cs="Times New Roman"/>
          <w:b/>
          <w:sz w:val="24"/>
          <w:szCs w:val="24"/>
        </w:rPr>
      </w:pPr>
      <w:r w:rsidRPr="00F14FAB">
        <w:rPr>
          <w:rFonts w:ascii="Times New Roman" w:hAnsi="Times New Roman" w:cs="Times New Roman"/>
          <w:color w:val="222222"/>
          <w:sz w:val="24"/>
          <w:szCs w:val="24"/>
          <w:shd w:val="clear" w:color="auto" w:fill="FFFFFF"/>
        </w:rPr>
        <w:t xml:space="preserve">Heuer, K. </w:t>
      </w:r>
      <w:r w:rsidRPr="00F14FAB">
        <w:rPr>
          <w:rFonts w:ascii="Times New Roman" w:hAnsi="Times New Roman" w:cs="Times New Roman"/>
          <w:color w:val="222222"/>
          <w:sz w:val="24"/>
          <w:szCs w:val="24"/>
          <w:shd w:val="clear" w:color="auto" w:fill="FFFFFF"/>
        </w:rPr>
        <w:t>(2019, June). Tenacious Tendrils: Replicating Nature in South Italian Vase Painting. In </w:t>
      </w:r>
      <w:r w:rsidRPr="00F14FAB">
        <w:rPr>
          <w:rFonts w:ascii="Times New Roman" w:hAnsi="Times New Roman" w:cs="Times New Roman"/>
          <w:i/>
          <w:iCs/>
          <w:color w:val="222222"/>
          <w:sz w:val="24"/>
          <w:szCs w:val="24"/>
          <w:shd w:val="clear" w:color="auto" w:fill="FFFFFF"/>
        </w:rPr>
        <w:t>Arts</w:t>
      </w:r>
      <w:r w:rsidRPr="00F14FAB">
        <w:rPr>
          <w:rFonts w:ascii="Times New Roman" w:hAnsi="Times New Roman" w:cs="Times New Roman"/>
          <w:color w:val="222222"/>
          <w:sz w:val="24"/>
          <w:szCs w:val="24"/>
          <w:shd w:val="clear" w:color="auto" w:fill="FFFFFF"/>
        </w:rPr>
        <w:t> (Vol. 8, No. 2, p. 71). Multidisciplinary Digital Publishing Institute.</w:t>
      </w:r>
    </w:p>
    <w:p w14:paraId="64E45C91" w14:textId="77777777" w:rsidR="00B114DE" w:rsidRPr="00F14FAB" w:rsidRDefault="007031F1" w:rsidP="00F14FAB">
      <w:pPr>
        <w:spacing w:line="480" w:lineRule="auto"/>
        <w:ind w:left="720" w:hanging="720"/>
        <w:rPr>
          <w:rFonts w:ascii="Times New Roman" w:hAnsi="Times New Roman" w:cs="Times New Roman"/>
          <w:b/>
          <w:sz w:val="24"/>
          <w:szCs w:val="24"/>
        </w:rPr>
      </w:pPr>
      <w:r w:rsidRPr="00F14FAB">
        <w:rPr>
          <w:rFonts w:ascii="Times New Roman" w:hAnsi="Times New Roman" w:cs="Times New Roman"/>
          <w:color w:val="222222"/>
          <w:sz w:val="24"/>
          <w:szCs w:val="24"/>
          <w:shd w:val="clear" w:color="auto" w:fill="FFFFFF"/>
        </w:rPr>
        <w:t>Miller, T. K. (2021). </w:t>
      </w:r>
      <w:r w:rsidRPr="00F14FAB">
        <w:rPr>
          <w:rFonts w:ascii="Times New Roman" w:hAnsi="Times New Roman" w:cs="Times New Roman"/>
          <w:i/>
          <w:iCs/>
          <w:color w:val="222222"/>
          <w:sz w:val="24"/>
          <w:szCs w:val="24"/>
          <w:shd w:val="clear" w:color="auto" w:fill="FFFFFF"/>
        </w:rPr>
        <w:t>Arts-Led Gentrification and the Curated Image of Contemporary Mediter</w:t>
      </w:r>
      <w:r w:rsidRPr="00F14FAB">
        <w:rPr>
          <w:rFonts w:ascii="Times New Roman" w:hAnsi="Times New Roman" w:cs="Times New Roman"/>
          <w:i/>
          <w:iCs/>
          <w:color w:val="222222"/>
          <w:sz w:val="24"/>
          <w:szCs w:val="24"/>
          <w:shd w:val="clear" w:color="auto" w:fill="FFFFFF"/>
        </w:rPr>
        <w:t>ranean Cities: Destruction and (Re) Construction in Marseille and Tel Aviv</w:t>
      </w:r>
      <w:r w:rsidRPr="00F14FAB">
        <w:rPr>
          <w:rFonts w:ascii="Times New Roman" w:hAnsi="Times New Roman" w:cs="Times New Roman"/>
          <w:color w:val="222222"/>
          <w:sz w:val="24"/>
          <w:szCs w:val="24"/>
          <w:shd w:val="clear" w:color="auto" w:fill="FFFFFF"/>
        </w:rPr>
        <w:t> (Doctoral dissertation, The University of Arizona).</w:t>
      </w:r>
    </w:p>
    <w:sectPr w:rsidR="00B114DE" w:rsidRPr="00F14FA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E483" w14:textId="77777777" w:rsidR="007031F1" w:rsidRDefault="007031F1">
      <w:pPr>
        <w:spacing w:after="0" w:line="240" w:lineRule="auto"/>
      </w:pPr>
      <w:r>
        <w:separator/>
      </w:r>
    </w:p>
  </w:endnote>
  <w:endnote w:type="continuationSeparator" w:id="0">
    <w:p w14:paraId="57A04507" w14:textId="77777777" w:rsidR="007031F1" w:rsidRDefault="0070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F742" w14:textId="77777777" w:rsidR="007031F1" w:rsidRDefault="007031F1">
      <w:pPr>
        <w:spacing w:after="0" w:line="240" w:lineRule="auto"/>
      </w:pPr>
      <w:r>
        <w:separator/>
      </w:r>
    </w:p>
  </w:footnote>
  <w:footnote w:type="continuationSeparator" w:id="0">
    <w:p w14:paraId="42FA8CED" w14:textId="77777777" w:rsidR="007031F1" w:rsidRDefault="0070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8584"/>
      <w:docPartObj>
        <w:docPartGallery w:val="Page Numbers (Top of Page)"/>
        <w:docPartUnique/>
      </w:docPartObj>
    </w:sdtPr>
    <w:sdtEndPr>
      <w:rPr>
        <w:noProof/>
      </w:rPr>
    </w:sdtEndPr>
    <w:sdtContent>
      <w:p w14:paraId="6A02C500" w14:textId="77777777" w:rsidR="005821E3" w:rsidRDefault="007031F1">
        <w:pPr>
          <w:pStyle w:val="Header"/>
          <w:jc w:val="right"/>
        </w:pPr>
        <w:r>
          <w:fldChar w:fldCharType="begin"/>
        </w:r>
        <w:r>
          <w:instrText xml:space="preserve"> PAGE   \* MERGEFORMAT </w:instrText>
        </w:r>
        <w:r>
          <w:fldChar w:fldCharType="separate"/>
        </w:r>
        <w:r w:rsidR="00026E16">
          <w:rPr>
            <w:noProof/>
          </w:rPr>
          <w:t>5</w:t>
        </w:r>
        <w:r>
          <w:rPr>
            <w:noProof/>
          </w:rPr>
          <w:fldChar w:fldCharType="end"/>
        </w:r>
      </w:p>
    </w:sdtContent>
  </w:sdt>
  <w:p w14:paraId="074C8C56" w14:textId="77777777" w:rsidR="005821E3" w:rsidRDefault="00582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72F7"/>
    <w:multiLevelType w:val="hybridMultilevel"/>
    <w:tmpl w:val="453C60EE"/>
    <w:lvl w:ilvl="0" w:tplc="596ACA0A">
      <w:start w:val="1"/>
      <w:numFmt w:val="lowerLetter"/>
      <w:lvlText w:val="%1)"/>
      <w:lvlJc w:val="left"/>
      <w:pPr>
        <w:ind w:left="720" w:hanging="360"/>
      </w:pPr>
      <w:rPr>
        <w:rFonts w:hint="default"/>
      </w:rPr>
    </w:lvl>
    <w:lvl w:ilvl="1" w:tplc="566259A0" w:tentative="1">
      <w:start w:val="1"/>
      <w:numFmt w:val="lowerLetter"/>
      <w:lvlText w:val="%2."/>
      <w:lvlJc w:val="left"/>
      <w:pPr>
        <w:ind w:left="1440" w:hanging="360"/>
      </w:pPr>
    </w:lvl>
    <w:lvl w:ilvl="2" w:tplc="D35882E4" w:tentative="1">
      <w:start w:val="1"/>
      <w:numFmt w:val="lowerRoman"/>
      <w:lvlText w:val="%3."/>
      <w:lvlJc w:val="right"/>
      <w:pPr>
        <w:ind w:left="2160" w:hanging="180"/>
      </w:pPr>
    </w:lvl>
    <w:lvl w:ilvl="3" w:tplc="DCEAB128" w:tentative="1">
      <w:start w:val="1"/>
      <w:numFmt w:val="decimal"/>
      <w:lvlText w:val="%4."/>
      <w:lvlJc w:val="left"/>
      <w:pPr>
        <w:ind w:left="2880" w:hanging="360"/>
      </w:pPr>
    </w:lvl>
    <w:lvl w:ilvl="4" w:tplc="C65C2F64" w:tentative="1">
      <w:start w:val="1"/>
      <w:numFmt w:val="lowerLetter"/>
      <w:lvlText w:val="%5."/>
      <w:lvlJc w:val="left"/>
      <w:pPr>
        <w:ind w:left="3600" w:hanging="360"/>
      </w:pPr>
    </w:lvl>
    <w:lvl w:ilvl="5" w:tplc="96000554" w:tentative="1">
      <w:start w:val="1"/>
      <w:numFmt w:val="lowerRoman"/>
      <w:lvlText w:val="%6."/>
      <w:lvlJc w:val="right"/>
      <w:pPr>
        <w:ind w:left="4320" w:hanging="180"/>
      </w:pPr>
    </w:lvl>
    <w:lvl w:ilvl="6" w:tplc="DE8098E6" w:tentative="1">
      <w:start w:val="1"/>
      <w:numFmt w:val="decimal"/>
      <w:lvlText w:val="%7."/>
      <w:lvlJc w:val="left"/>
      <w:pPr>
        <w:ind w:left="5040" w:hanging="360"/>
      </w:pPr>
    </w:lvl>
    <w:lvl w:ilvl="7" w:tplc="33F6B08C" w:tentative="1">
      <w:start w:val="1"/>
      <w:numFmt w:val="lowerLetter"/>
      <w:lvlText w:val="%8."/>
      <w:lvlJc w:val="left"/>
      <w:pPr>
        <w:ind w:left="5760" w:hanging="360"/>
      </w:pPr>
    </w:lvl>
    <w:lvl w:ilvl="8" w:tplc="57D276BA" w:tentative="1">
      <w:start w:val="1"/>
      <w:numFmt w:val="lowerRoman"/>
      <w:lvlText w:val="%9."/>
      <w:lvlJc w:val="right"/>
      <w:pPr>
        <w:ind w:left="6480" w:hanging="180"/>
      </w:pPr>
    </w:lvl>
  </w:abstractNum>
  <w:abstractNum w:abstractNumId="1" w15:restartNumberingAfterBreak="0">
    <w:nsid w:val="214166F6"/>
    <w:multiLevelType w:val="hybridMultilevel"/>
    <w:tmpl w:val="72F816B4"/>
    <w:lvl w:ilvl="0" w:tplc="3822E38C">
      <w:start w:val="1"/>
      <w:numFmt w:val="lowerLetter"/>
      <w:lvlText w:val="%1)"/>
      <w:lvlJc w:val="left"/>
      <w:pPr>
        <w:ind w:left="720" w:hanging="360"/>
      </w:pPr>
      <w:rPr>
        <w:rFonts w:hint="default"/>
      </w:rPr>
    </w:lvl>
    <w:lvl w:ilvl="1" w:tplc="F79A849C" w:tentative="1">
      <w:start w:val="1"/>
      <w:numFmt w:val="lowerLetter"/>
      <w:lvlText w:val="%2."/>
      <w:lvlJc w:val="left"/>
      <w:pPr>
        <w:ind w:left="1440" w:hanging="360"/>
      </w:pPr>
    </w:lvl>
    <w:lvl w:ilvl="2" w:tplc="E69ED10C" w:tentative="1">
      <w:start w:val="1"/>
      <w:numFmt w:val="lowerRoman"/>
      <w:lvlText w:val="%3."/>
      <w:lvlJc w:val="right"/>
      <w:pPr>
        <w:ind w:left="2160" w:hanging="180"/>
      </w:pPr>
    </w:lvl>
    <w:lvl w:ilvl="3" w:tplc="357671F2" w:tentative="1">
      <w:start w:val="1"/>
      <w:numFmt w:val="decimal"/>
      <w:lvlText w:val="%4."/>
      <w:lvlJc w:val="left"/>
      <w:pPr>
        <w:ind w:left="2880" w:hanging="360"/>
      </w:pPr>
    </w:lvl>
    <w:lvl w:ilvl="4" w:tplc="D2A0D8C6" w:tentative="1">
      <w:start w:val="1"/>
      <w:numFmt w:val="lowerLetter"/>
      <w:lvlText w:val="%5."/>
      <w:lvlJc w:val="left"/>
      <w:pPr>
        <w:ind w:left="3600" w:hanging="360"/>
      </w:pPr>
    </w:lvl>
    <w:lvl w:ilvl="5" w:tplc="AAD41740" w:tentative="1">
      <w:start w:val="1"/>
      <w:numFmt w:val="lowerRoman"/>
      <w:lvlText w:val="%6."/>
      <w:lvlJc w:val="right"/>
      <w:pPr>
        <w:ind w:left="4320" w:hanging="180"/>
      </w:pPr>
    </w:lvl>
    <w:lvl w:ilvl="6" w:tplc="68F05D00" w:tentative="1">
      <w:start w:val="1"/>
      <w:numFmt w:val="decimal"/>
      <w:lvlText w:val="%7."/>
      <w:lvlJc w:val="left"/>
      <w:pPr>
        <w:ind w:left="5040" w:hanging="360"/>
      </w:pPr>
    </w:lvl>
    <w:lvl w:ilvl="7" w:tplc="539AB41A" w:tentative="1">
      <w:start w:val="1"/>
      <w:numFmt w:val="lowerLetter"/>
      <w:lvlText w:val="%8."/>
      <w:lvlJc w:val="left"/>
      <w:pPr>
        <w:ind w:left="5760" w:hanging="360"/>
      </w:pPr>
    </w:lvl>
    <w:lvl w:ilvl="8" w:tplc="D5022E70" w:tentative="1">
      <w:start w:val="1"/>
      <w:numFmt w:val="lowerRoman"/>
      <w:lvlText w:val="%9."/>
      <w:lvlJc w:val="right"/>
      <w:pPr>
        <w:ind w:left="6480" w:hanging="180"/>
      </w:pPr>
    </w:lvl>
  </w:abstractNum>
  <w:abstractNum w:abstractNumId="2" w15:restartNumberingAfterBreak="0">
    <w:nsid w:val="37991863"/>
    <w:multiLevelType w:val="hybridMultilevel"/>
    <w:tmpl w:val="72F816B4"/>
    <w:lvl w:ilvl="0" w:tplc="8D0ED0A0">
      <w:start w:val="1"/>
      <w:numFmt w:val="lowerLetter"/>
      <w:lvlText w:val="%1)"/>
      <w:lvlJc w:val="left"/>
      <w:pPr>
        <w:ind w:left="720" w:hanging="360"/>
      </w:pPr>
      <w:rPr>
        <w:rFonts w:hint="default"/>
      </w:rPr>
    </w:lvl>
    <w:lvl w:ilvl="1" w:tplc="39CE25F0" w:tentative="1">
      <w:start w:val="1"/>
      <w:numFmt w:val="lowerLetter"/>
      <w:lvlText w:val="%2."/>
      <w:lvlJc w:val="left"/>
      <w:pPr>
        <w:ind w:left="1440" w:hanging="360"/>
      </w:pPr>
    </w:lvl>
    <w:lvl w:ilvl="2" w:tplc="E96678B8" w:tentative="1">
      <w:start w:val="1"/>
      <w:numFmt w:val="lowerRoman"/>
      <w:lvlText w:val="%3."/>
      <w:lvlJc w:val="right"/>
      <w:pPr>
        <w:ind w:left="2160" w:hanging="180"/>
      </w:pPr>
    </w:lvl>
    <w:lvl w:ilvl="3" w:tplc="B69AA292" w:tentative="1">
      <w:start w:val="1"/>
      <w:numFmt w:val="decimal"/>
      <w:lvlText w:val="%4."/>
      <w:lvlJc w:val="left"/>
      <w:pPr>
        <w:ind w:left="2880" w:hanging="360"/>
      </w:pPr>
    </w:lvl>
    <w:lvl w:ilvl="4" w:tplc="4FC80296" w:tentative="1">
      <w:start w:val="1"/>
      <w:numFmt w:val="lowerLetter"/>
      <w:lvlText w:val="%5."/>
      <w:lvlJc w:val="left"/>
      <w:pPr>
        <w:ind w:left="3600" w:hanging="360"/>
      </w:pPr>
    </w:lvl>
    <w:lvl w:ilvl="5" w:tplc="9DC4E784" w:tentative="1">
      <w:start w:val="1"/>
      <w:numFmt w:val="lowerRoman"/>
      <w:lvlText w:val="%6."/>
      <w:lvlJc w:val="right"/>
      <w:pPr>
        <w:ind w:left="4320" w:hanging="180"/>
      </w:pPr>
    </w:lvl>
    <w:lvl w:ilvl="6" w:tplc="31ACF760" w:tentative="1">
      <w:start w:val="1"/>
      <w:numFmt w:val="decimal"/>
      <w:lvlText w:val="%7."/>
      <w:lvlJc w:val="left"/>
      <w:pPr>
        <w:ind w:left="5040" w:hanging="360"/>
      </w:pPr>
    </w:lvl>
    <w:lvl w:ilvl="7" w:tplc="BA1A0DF8" w:tentative="1">
      <w:start w:val="1"/>
      <w:numFmt w:val="lowerLetter"/>
      <w:lvlText w:val="%8."/>
      <w:lvlJc w:val="left"/>
      <w:pPr>
        <w:ind w:left="5760" w:hanging="360"/>
      </w:pPr>
    </w:lvl>
    <w:lvl w:ilvl="8" w:tplc="5B10C95C" w:tentative="1">
      <w:start w:val="1"/>
      <w:numFmt w:val="lowerRoman"/>
      <w:lvlText w:val="%9."/>
      <w:lvlJc w:val="right"/>
      <w:pPr>
        <w:ind w:left="6480" w:hanging="180"/>
      </w:pPr>
    </w:lvl>
  </w:abstractNum>
  <w:abstractNum w:abstractNumId="3" w15:restartNumberingAfterBreak="0">
    <w:nsid w:val="48F81194"/>
    <w:multiLevelType w:val="hybridMultilevel"/>
    <w:tmpl w:val="6C5C9D9C"/>
    <w:lvl w:ilvl="0" w:tplc="DFA67B02">
      <w:start w:val="1"/>
      <w:numFmt w:val="lowerLetter"/>
      <w:lvlText w:val="%1)"/>
      <w:lvlJc w:val="left"/>
      <w:pPr>
        <w:ind w:left="720" w:hanging="360"/>
      </w:pPr>
      <w:rPr>
        <w:rFonts w:hint="default"/>
      </w:rPr>
    </w:lvl>
    <w:lvl w:ilvl="1" w:tplc="7396C62C" w:tentative="1">
      <w:start w:val="1"/>
      <w:numFmt w:val="lowerLetter"/>
      <w:lvlText w:val="%2."/>
      <w:lvlJc w:val="left"/>
      <w:pPr>
        <w:ind w:left="1440" w:hanging="360"/>
      </w:pPr>
    </w:lvl>
    <w:lvl w:ilvl="2" w:tplc="26EA63A6" w:tentative="1">
      <w:start w:val="1"/>
      <w:numFmt w:val="lowerRoman"/>
      <w:lvlText w:val="%3."/>
      <w:lvlJc w:val="right"/>
      <w:pPr>
        <w:ind w:left="2160" w:hanging="180"/>
      </w:pPr>
    </w:lvl>
    <w:lvl w:ilvl="3" w:tplc="3A5E9B46" w:tentative="1">
      <w:start w:val="1"/>
      <w:numFmt w:val="decimal"/>
      <w:lvlText w:val="%4."/>
      <w:lvlJc w:val="left"/>
      <w:pPr>
        <w:ind w:left="2880" w:hanging="360"/>
      </w:pPr>
    </w:lvl>
    <w:lvl w:ilvl="4" w:tplc="46940828" w:tentative="1">
      <w:start w:val="1"/>
      <w:numFmt w:val="lowerLetter"/>
      <w:lvlText w:val="%5."/>
      <w:lvlJc w:val="left"/>
      <w:pPr>
        <w:ind w:left="3600" w:hanging="360"/>
      </w:pPr>
    </w:lvl>
    <w:lvl w:ilvl="5" w:tplc="40DE0606" w:tentative="1">
      <w:start w:val="1"/>
      <w:numFmt w:val="lowerRoman"/>
      <w:lvlText w:val="%6."/>
      <w:lvlJc w:val="right"/>
      <w:pPr>
        <w:ind w:left="4320" w:hanging="180"/>
      </w:pPr>
    </w:lvl>
    <w:lvl w:ilvl="6" w:tplc="973E985A" w:tentative="1">
      <w:start w:val="1"/>
      <w:numFmt w:val="decimal"/>
      <w:lvlText w:val="%7."/>
      <w:lvlJc w:val="left"/>
      <w:pPr>
        <w:ind w:left="5040" w:hanging="360"/>
      </w:pPr>
    </w:lvl>
    <w:lvl w:ilvl="7" w:tplc="5B540C4E" w:tentative="1">
      <w:start w:val="1"/>
      <w:numFmt w:val="lowerLetter"/>
      <w:lvlText w:val="%8."/>
      <w:lvlJc w:val="left"/>
      <w:pPr>
        <w:ind w:left="5760" w:hanging="360"/>
      </w:pPr>
    </w:lvl>
    <w:lvl w:ilvl="8" w:tplc="74C4E5A0" w:tentative="1">
      <w:start w:val="1"/>
      <w:numFmt w:val="lowerRoman"/>
      <w:lvlText w:val="%9."/>
      <w:lvlJc w:val="right"/>
      <w:pPr>
        <w:ind w:left="6480" w:hanging="180"/>
      </w:pPr>
    </w:lvl>
  </w:abstractNum>
  <w:abstractNum w:abstractNumId="4" w15:restartNumberingAfterBreak="0">
    <w:nsid w:val="6E754FDC"/>
    <w:multiLevelType w:val="hybridMultilevel"/>
    <w:tmpl w:val="8C5E8E84"/>
    <w:lvl w:ilvl="0" w:tplc="B2DC11A0">
      <w:start w:val="1"/>
      <w:numFmt w:val="lowerLetter"/>
      <w:lvlText w:val="%1)"/>
      <w:lvlJc w:val="left"/>
      <w:pPr>
        <w:ind w:left="720" w:hanging="360"/>
      </w:pPr>
      <w:rPr>
        <w:rFonts w:hint="default"/>
      </w:rPr>
    </w:lvl>
    <w:lvl w:ilvl="1" w:tplc="69F66D3C" w:tentative="1">
      <w:start w:val="1"/>
      <w:numFmt w:val="lowerLetter"/>
      <w:lvlText w:val="%2."/>
      <w:lvlJc w:val="left"/>
      <w:pPr>
        <w:ind w:left="1440" w:hanging="360"/>
      </w:pPr>
    </w:lvl>
    <w:lvl w:ilvl="2" w:tplc="30E41360" w:tentative="1">
      <w:start w:val="1"/>
      <w:numFmt w:val="lowerRoman"/>
      <w:lvlText w:val="%3."/>
      <w:lvlJc w:val="right"/>
      <w:pPr>
        <w:ind w:left="2160" w:hanging="180"/>
      </w:pPr>
    </w:lvl>
    <w:lvl w:ilvl="3" w:tplc="87F44260" w:tentative="1">
      <w:start w:val="1"/>
      <w:numFmt w:val="decimal"/>
      <w:lvlText w:val="%4."/>
      <w:lvlJc w:val="left"/>
      <w:pPr>
        <w:ind w:left="2880" w:hanging="360"/>
      </w:pPr>
    </w:lvl>
    <w:lvl w:ilvl="4" w:tplc="C0120C4A" w:tentative="1">
      <w:start w:val="1"/>
      <w:numFmt w:val="lowerLetter"/>
      <w:lvlText w:val="%5."/>
      <w:lvlJc w:val="left"/>
      <w:pPr>
        <w:ind w:left="3600" w:hanging="360"/>
      </w:pPr>
    </w:lvl>
    <w:lvl w:ilvl="5" w:tplc="C9AE95D0" w:tentative="1">
      <w:start w:val="1"/>
      <w:numFmt w:val="lowerRoman"/>
      <w:lvlText w:val="%6."/>
      <w:lvlJc w:val="right"/>
      <w:pPr>
        <w:ind w:left="4320" w:hanging="180"/>
      </w:pPr>
    </w:lvl>
    <w:lvl w:ilvl="6" w:tplc="CC9C2704" w:tentative="1">
      <w:start w:val="1"/>
      <w:numFmt w:val="decimal"/>
      <w:lvlText w:val="%7."/>
      <w:lvlJc w:val="left"/>
      <w:pPr>
        <w:ind w:left="5040" w:hanging="360"/>
      </w:pPr>
    </w:lvl>
    <w:lvl w:ilvl="7" w:tplc="1D4072F8" w:tentative="1">
      <w:start w:val="1"/>
      <w:numFmt w:val="lowerLetter"/>
      <w:lvlText w:val="%8."/>
      <w:lvlJc w:val="left"/>
      <w:pPr>
        <w:ind w:left="5760" w:hanging="360"/>
      </w:pPr>
    </w:lvl>
    <w:lvl w:ilvl="8" w:tplc="F6362C5A" w:tentative="1">
      <w:start w:val="1"/>
      <w:numFmt w:val="lowerRoman"/>
      <w:lvlText w:val="%9."/>
      <w:lvlJc w:val="right"/>
      <w:pPr>
        <w:ind w:left="6480" w:hanging="180"/>
      </w:pPr>
    </w:lvl>
  </w:abstractNum>
  <w:abstractNum w:abstractNumId="5" w15:restartNumberingAfterBreak="0">
    <w:nsid w:val="7B5C5EBF"/>
    <w:multiLevelType w:val="hybridMultilevel"/>
    <w:tmpl w:val="D71E4084"/>
    <w:lvl w:ilvl="0" w:tplc="8A069066">
      <w:start w:val="1"/>
      <w:numFmt w:val="lowerLetter"/>
      <w:lvlText w:val="%1)"/>
      <w:lvlJc w:val="left"/>
      <w:pPr>
        <w:ind w:left="720" w:hanging="360"/>
      </w:pPr>
      <w:rPr>
        <w:rFonts w:hint="default"/>
      </w:rPr>
    </w:lvl>
    <w:lvl w:ilvl="1" w:tplc="4348B272" w:tentative="1">
      <w:start w:val="1"/>
      <w:numFmt w:val="lowerLetter"/>
      <w:lvlText w:val="%2."/>
      <w:lvlJc w:val="left"/>
      <w:pPr>
        <w:ind w:left="1440" w:hanging="360"/>
      </w:pPr>
    </w:lvl>
    <w:lvl w:ilvl="2" w:tplc="719267A2" w:tentative="1">
      <w:start w:val="1"/>
      <w:numFmt w:val="lowerRoman"/>
      <w:lvlText w:val="%3."/>
      <w:lvlJc w:val="right"/>
      <w:pPr>
        <w:ind w:left="2160" w:hanging="180"/>
      </w:pPr>
    </w:lvl>
    <w:lvl w:ilvl="3" w:tplc="35D0D1AC" w:tentative="1">
      <w:start w:val="1"/>
      <w:numFmt w:val="decimal"/>
      <w:lvlText w:val="%4."/>
      <w:lvlJc w:val="left"/>
      <w:pPr>
        <w:ind w:left="2880" w:hanging="360"/>
      </w:pPr>
    </w:lvl>
    <w:lvl w:ilvl="4" w:tplc="391094E4" w:tentative="1">
      <w:start w:val="1"/>
      <w:numFmt w:val="lowerLetter"/>
      <w:lvlText w:val="%5."/>
      <w:lvlJc w:val="left"/>
      <w:pPr>
        <w:ind w:left="3600" w:hanging="360"/>
      </w:pPr>
    </w:lvl>
    <w:lvl w:ilvl="5" w:tplc="74322A4E" w:tentative="1">
      <w:start w:val="1"/>
      <w:numFmt w:val="lowerRoman"/>
      <w:lvlText w:val="%6."/>
      <w:lvlJc w:val="right"/>
      <w:pPr>
        <w:ind w:left="4320" w:hanging="180"/>
      </w:pPr>
    </w:lvl>
    <w:lvl w:ilvl="6" w:tplc="7A6E4E36" w:tentative="1">
      <w:start w:val="1"/>
      <w:numFmt w:val="decimal"/>
      <w:lvlText w:val="%7."/>
      <w:lvlJc w:val="left"/>
      <w:pPr>
        <w:ind w:left="5040" w:hanging="360"/>
      </w:pPr>
    </w:lvl>
    <w:lvl w:ilvl="7" w:tplc="D3949052" w:tentative="1">
      <w:start w:val="1"/>
      <w:numFmt w:val="lowerLetter"/>
      <w:lvlText w:val="%8."/>
      <w:lvlJc w:val="left"/>
      <w:pPr>
        <w:ind w:left="5760" w:hanging="360"/>
      </w:pPr>
    </w:lvl>
    <w:lvl w:ilvl="8" w:tplc="15F6FE14"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E3"/>
    <w:rsid w:val="00026E16"/>
    <w:rsid w:val="0006797F"/>
    <w:rsid w:val="0018192B"/>
    <w:rsid w:val="00522938"/>
    <w:rsid w:val="005821E3"/>
    <w:rsid w:val="006C4092"/>
    <w:rsid w:val="007031F1"/>
    <w:rsid w:val="008B13C5"/>
    <w:rsid w:val="0092762C"/>
    <w:rsid w:val="00B114DE"/>
    <w:rsid w:val="00DD0DAD"/>
    <w:rsid w:val="00F1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173D"/>
  <w15:chartTrackingRefBased/>
  <w15:docId w15:val="{9F078295-4C65-4378-888F-7BBC4894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21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1E3"/>
  </w:style>
  <w:style w:type="paragraph" w:styleId="Footer">
    <w:name w:val="footer"/>
    <w:basedOn w:val="Normal"/>
    <w:link w:val="FooterChar"/>
    <w:uiPriority w:val="99"/>
    <w:unhideWhenUsed/>
    <w:rsid w:val="00582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1E3"/>
  </w:style>
  <w:style w:type="character" w:customStyle="1" w:styleId="Heading1Char">
    <w:name w:val="Heading 1 Char"/>
    <w:basedOn w:val="DefaultParagraphFont"/>
    <w:link w:val="Heading1"/>
    <w:uiPriority w:val="9"/>
    <w:rsid w:val="005821E3"/>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81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amohamore@gmail.com</cp:lastModifiedBy>
  <cp:revision>2</cp:revision>
  <dcterms:created xsi:type="dcterms:W3CDTF">2021-06-06T20:34:00Z</dcterms:created>
  <dcterms:modified xsi:type="dcterms:W3CDTF">2021-06-06T20:34:00Z</dcterms:modified>
</cp:coreProperties>
</file>